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9952B" w14:textId="2EE44185" w:rsidR="00AF15A7" w:rsidRPr="00E21F93" w:rsidRDefault="00AF15A7" w:rsidP="005C5312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bookmarkStart w:id="0" w:name="_GoBack"/>
      <w:bookmarkEnd w:id="0"/>
      <w:r w:rsidRPr="00E21F93">
        <w:rPr>
          <w:rFonts w:ascii="바탕체" w:eastAsia="바탕체" w:hAnsi="바탕체" w:cs="Arial" w:hint="eastAsia"/>
          <w:kern w:val="0"/>
          <w:szCs w:val="18"/>
        </w:rPr>
        <w:t>[붙임 1</w:t>
      </w:r>
      <w:r w:rsidRPr="00E21F93">
        <w:rPr>
          <w:rFonts w:ascii="바탕체" w:eastAsia="바탕체" w:hAnsi="바탕체" w:cs="Arial"/>
          <w:kern w:val="0"/>
          <w:szCs w:val="18"/>
        </w:rPr>
        <w:t>.]</w:t>
      </w:r>
      <w:r w:rsidR="003E363E" w:rsidRPr="003E363E">
        <w:rPr>
          <w:rFonts w:ascii="Times" w:eastAsia="Tms Rmn" w:hAnsi="Times"/>
          <w:noProof/>
        </w:rPr>
        <w:t xml:space="preserve">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8931"/>
      </w:tblGrid>
      <w:tr w:rsidR="00AF15A7" w:rsidRPr="00E21F93" w14:paraId="6E2CFDD4" w14:textId="77777777" w:rsidTr="00384447">
        <w:trPr>
          <w:trHeight w:val="480"/>
        </w:trPr>
        <w:tc>
          <w:tcPr>
            <w:tcW w:w="89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72C6BB6" w14:textId="4AABD842" w:rsidR="00AF15A7" w:rsidRPr="00E21F93" w:rsidRDefault="00E23DE0" w:rsidP="005C5312">
            <w:pPr>
              <w:widowControl/>
              <w:wordWrap/>
              <w:adjustRightInd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22"/>
                <w:szCs w:val="18"/>
              </w:rPr>
            </w:pPr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의정부역 </w:t>
            </w:r>
            <w:proofErr w:type="spellStart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센트럴자이</w:t>
            </w:r>
            <w:proofErr w:type="spellEnd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&amp;</w:t>
            </w:r>
            <w:proofErr w:type="spellStart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위브캐슬</w:t>
            </w:r>
            <w:proofErr w:type="spellEnd"/>
            <w:r w:rsidR="00AF15A7" w:rsidRPr="00E21F93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 기관추천 특별공급 안내문</w:t>
            </w:r>
          </w:p>
        </w:tc>
      </w:tr>
      <w:tr w:rsidR="00384447" w:rsidRPr="00E21F93" w14:paraId="1B0E67F4" w14:textId="77777777" w:rsidTr="00384447">
        <w:trPr>
          <w:trHeight w:val="40"/>
        </w:trPr>
        <w:tc>
          <w:tcPr>
            <w:tcW w:w="893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12B09D" w14:textId="77777777" w:rsidR="00384447" w:rsidRPr="00E21F93" w:rsidRDefault="00384447" w:rsidP="005C5312">
            <w:pPr>
              <w:widowControl/>
              <w:wordWrap/>
              <w:adjustRightInd/>
              <w:textAlignment w:val="top"/>
              <w:rPr>
                <w:rFonts w:ascii="바탕체" w:eastAsia="바탕체" w:hAnsi="바탕체" w:cs="Arial"/>
                <w:b/>
                <w:kern w:val="0"/>
                <w:sz w:val="4"/>
                <w:szCs w:val="18"/>
              </w:rPr>
            </w:pPr>
          </w:p>
        </w:tc>
      </w:tr>
      <w:tr w:rsidR="00384447" w:rsidRPr="00E21F93" w14:paraId="7F119338" w14:textId="77777777" w:rsidTr="00E21F93">
        <w:trPr>
          <w:trHeight w:val="1757"/>
        </w:trPr>
        <w:tc>
          <w:tcPr>
            <w:tcW w:w="8931" w:type="dxa"/>
          </w:tcPr>
          <w:p w14:paraId="12B6CB38" w14:textId="77777777" w:rsidR="00384447" w:rsidRPr="00E21F9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E363E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각 기관별 추천기준에 따른 추천대상자로 선정되어 사업주체에 통보된 대상자만 특별공급 청약신청이 가능하며,</w:t>
            </w:r>
            <w:r w:rsidR="003E363E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특별공급 추천기관에서 특별공급 대상자로 선정 되었다 하더라도 반드시 특별공급 </w:t>
            </w:r>
            <w:proofErr w:type="spellStart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신청일에</w:t>
            </w:r>
            <w:proofErr w:type="spellEnd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 </w:t>
            </w:r>
            <w:r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 하여야 합니다.</w:t>
            </w:r>
            <w:r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(</w:t>
            </w:r>
            <w:proofErr w:type="spellStart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미신청시</w:t>
            </w:r>
            <w:proofErr w:type="spellEnd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 당첨자 선정 및 계약 불가)</w:t>
            </w:r>
          </w:p>
          <w:p w14:paraId="099ED314" w14:textId="77777777" w:rsidR="00384447" w:rsidRPr="00E21F9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자격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확인결과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부적격자로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판명되는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경우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해당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기관의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추천여부</w:t>
            </w:r>
            <w:r w:rsidR="00384447" w:rsidRPr="00E21F93">
              <w:rPr>
                <w:rFonts w:ascii="Cambria Math" w:eastAsia="바탕체" w:hAnsi="Cambria Math" w:cs="Cambria Math"/>
                <w:kern w:val="0"/>
                <w:sz w:val="16"/>
                <w:szCs w:val="18"/>
              </w:rPr>
              <w:t>⦁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청약신청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및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동호배정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여부와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무관하게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계약</w:t>
            </w:r>
            <w:r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체결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불가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당첨자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명단관리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청약통장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효력상실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및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청약통장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재사용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불가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특별공급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신청자격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박탈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등의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불이익을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받습니다</w:t>
            </w:r>
            <w:r w:rsidR="00384447"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>.</w:t>
            </w:r>
          </w:p>
          <w:p w14:paraId="2D144E6E" w14:textId="77777777" w:rsidR="00384447" w:rsidRPr="00E21F9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8"/>
                <w:szCs w:val="18"/>
              </w:rPr>
            </w:pPr>
            <w:r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E21F9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신청자가 본 안내문 내용을 미숙지하고 신청하여 받는 불이익에 대하여 사업주체에서 책임지지 않으므로, 해당 기관에서는 특히 ‘신청자격’ 및 ‘공급대상에서 제외되는 자’</w:t>
            </w:r>
            <w:proofErr w:type="spellStart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를</w:t>
            </w:r>
            <w:proofErr w:type="spellEnd"/>
            <w:r w:rsidR="00384447" w:rsidRPr="00E21F9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 충분히 안내, 검증하여 추천하여 주시기 바랍니다.</w:t>
            </w:r>
          </w:p>
        </w:tc>
      </w:tr>
    </w:tbl>
    <w:p w14:paraId="6049D390" w14:textId="77777777" w:rsidR="00AF15A7" w:rsidRPr="00E21F93" w:rsidRDefault="00433DA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E21F93">
        <w:rPr>
          <w:rFonts w:ascii="바탕체" w:eastAsia="바탕체" w:hAnsi="바탕체" w:cs="Arial" w:hint="eastAsia"/>
          <w:b/>
          <w:bCs/>
        </w:rPr>
        <w:t>1. 공급개요</w:t>
      </w:r>
    </w:p>
    <w:tbl>
      <w:tblPr>
        <w:tblOverlap w:val="never"/>
        <w:tblW w:w="8789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6"/>
        <w:gridCol w:w="6983"/>
      </w:tblGrid>
      <w:tr w:rsidR="00433DA4" w:rsidRPr="00B06E6D" w14:paraId="7079EECF" w14:textId="77777777" w:rsidTr="00E21F93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61DD9" w14:textId="77777777" w:rsidR="00433DA4" w:rsidRPr="002C3691" w:rsidRDefault="00433DA4" w:rsidP="00FE3D23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  <w:t>공급 위치</w:t>
            </w:r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3BBD7" w14:textId="49C2B39C" w:rsidR="00433DA4" w:rsidRPr="002C3691" w:rsidRDefault="00433DA4" w:rsidP="00FE3D23">
            <w:pPr>
              <w:wordWrap/>
              <w:snapToGrid w:val="0"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</w:t>
            </w:r>
            <w:r w:rsidR="002C3691"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의정부 중앙생활권 </w:t>
            </w:r>
            <w:r w:rsidR="002C3691"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2</w:t>
            </w:r>
            <w:r w:rsidR="002C3691"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구역 주택재개발 정비사업 </w:t>
            </w:r>
            <w:r w:rsidR="002C3691"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(</w:t>
            </w:r>
            <w:r w:rsidR="002C3691"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경기도 의정부시 의정부동 </w:t>
            </w:r>
            <w:r w:rsidR="002C3691"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380</w:t>
            </w:r>
            <w:r w:rsidR="002C3691"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번지 일원)</w:t>
            </w:r>
          </w:p>
        </w:tc>
      </w:tr>
      <w:tr w:rsidR="00433DA4" w:rsidRPr="00B06E6D" w14:paraId="5A9E7F42" w14:textId="77777777" w:rsidTr="00E21F93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CB74E3" w14:textId="77777777" w:rsidR="00433DA4" w:rsidRPr="002C3691" w:rsidRDefault="00433DA4" w:rsidP="00FE3D23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  <w:t>공급 개요</w:t>
            </w:r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A8930" w14:textId="438BAFD5" w:rsidR="002C3691" w:rsidRPr="002C3691" w:rsidRDefault="002C3691" w:rsidP="002C3691">
            <w:pPr>
              <w:widowControl/>
              <w:wordWrap/>
              <w:adjustRightInd/>
              <w:ind w:firstLineChars="100" w:firstLine="160"/>
              <w:jc w:val="left"/>
              <w:textAlignment w:val="top"/>
              <w:rPr>
                <w:rFonts w:ascii="바탕체" w:eastAsia="바탕체" w:hAnsi="바탕체" w:cs="Arial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총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2,473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세대 중 일반분양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1,383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세</w:t>
            </w:r>
            <w:r w:rsidR="007C1EA8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대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,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49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~84㎡</w:t>
            </w:r>
            <w:r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(</w:t>
            </w:r>
            <w:proofErr w:type="gramStart"/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일반분양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:</w:t>
            </w:r>
            <w:proofErr w:type="gramEnd"/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 xml:space="preserve"> 1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1,099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>세대,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 xml:space="preserve"> 2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284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>세대)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</w:t>
            </w:r>
          </w:p>
          <w:p w14:paraId="684FDB57" w14:textId="7FFA92CF" w:rsidR="00433DA4" w:rsidRPr="002C3691" w:rsidRDefault="002C3691" w:rsidP="002C3691">
            <w:pPr>
              <w:widowControl/>
              <w:wordWrap/>
              <w:adjustRightInd/>
              <w:spacing w:line="140" w:lineRule="atLeast"/>
              <w:ind w:firstLineChars="100" w:firstLine="144"/>
              <w:jc w:val="left"/>
              <w:textAlignment w:val="top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proofErr w:type="gramStart"/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1단지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:</w:t>
            </w:r>
            <w:proofErr w:type="gramEnd"/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지하2층,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지상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36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층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12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개동 /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: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지하2층,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지상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32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층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5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개동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4"/>
                <w:szCs w:val="14"/>
              </w:rPr>
              <w:t>(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4"/>
                <w:szCs w:val="14"/>
              </w:rPr>
              <w:t>임대1개동 포함)</w:t>
            </w:r>
          </w:p>
        </w:tc>
      </w:tr>
      <w:tr w:rsidR="00433DA4" w:rsidRPr="00B06E6D" w14:paraId="449E1A80" w14:textId="77777777" w:rsidTr="00E21F93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4DAF9" w14:textId="77777777" w:rsidR="00433DA4" w:rsidRPr="002C3691" w:rsidRDefault="00433DA4" w:rsidP="00FE3D23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</w:pPr>
            <w:proofErr w:type="spellStart"/>
            <w:r w:rsidRPr="002C3691">
              <w:rPr>
                <w:rFonts w:ascii="바탕체" w:eastAsia="바탕체" w:hAnsi="바탕체" w:cs="Arial"/>
                <w:color w:val="000000"/>
                <w:kern w:val="0"/>
                <w:sz w:val="16"/>
                <w:szCs w:val="16"/>
              </w:rPr>
              <w:t>입주예정월</w:t>
            </w:r>
            <w:proofErr w:type="spellEnd"/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14DB0" w14:textId="39BFD83F" w:rsidR="00433DA4" w:rsidRPr="002C3691" w:rsidRDefault="00433DA4" w:rsidP="002C3691">
            <w:pPr>
              <w:wordWrap/>
              <w:snapToGrid w:val="0"/>
              <w:spacing w:line="140" w:lineRule="atLeast"/>
              <w:jc w:val="left"/>
              <w:rPr>
                <w:rFonts w:ascii="바탕체" w:eastAsia="바탕체" w:hAnsi="바탕체" w:cs="Arial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202</w:t>
            </w:r>
            <w:r w:rsid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2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년 </w:t>
            </w:r>
            <w:r w:rsid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7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월 예정</w:t>
            </w:r>
          </w:p>
        </w:tc>
      </w:tr>
    </w:tbl>
    <w:p w14:paraId="006B77DF" w14:textId="03D6109B" w:rsidR="001E2364" w:rsidRDefault="001E236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B06E6D">
        <w:rPr>
          <w:rFonts w:ascii="바탕체" w:eastAsia="바탕체" w:hAnsi="바탕체" w:cs="Arial"/>
          <w:b/>
          <w:bCs/>
        </w:rPr>
        <w:t xml:space="preserve">2. 기관추천 특별공급 </w:t>
      </w:r>
      <w:proofErr w:type="spellStart"/>
      <w:r w:rsidRPr="00B06E6D">
        <w:rPr>
          <w:rFonts w:ascii="바탕체" w:eastAsia="바탕체" w:hAnsi="바탕체" w:cs="Arial" w:hint="eastAsia"/>
          <w:b/>
          <w:bCs/>
        </w:rPr>
        <w:t>배정세대수</w:t>
      </w:r>
      <w:proofErr w:type="spellEnd"/>
    </w:p>
    <w:tbl>
      <w:tblPr>
        <w:tblOverlap w:val="never"/>
        <w:tblW w:w="8800" w:type="dxa"/>
        <w:tblInd w:w="13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248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</w:tblGrid>
      <w:tr w:rsidR="000F4614" w:rsidRPr="003E363E" w14:paraId="45230A92" w14:textId="77777777" w:rsidTr="000F4614">
        <w:trPr>
          <w:trHeight w:val="155"/>
        </w:trPr>
        <w:tc>
          <w:tcPr>
            <w:tcW w:w="1815" w:type="dxa"/>
            <w:gridSpan w:val="2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68AD9" w14:textId="77777777" w:rsidR="000F4614" w:rsidRPr="002C3691" w:rsidRDefault="000F4614" w:rsidP="00AA5ECC">
            <w:pPr>
              <w:wordWrap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주택형</w:t>
            </w:r>
            <w:proofErr w:type="spellEnd"/>
          </w:p>
        </w:tc>
        <w:tc>
          <w:tcPr>
            <w:tcW w:w="635" w:type="dxa"/>
            <w:shd w:val="clear" w:color="auto" w:fill="F2F2F2"/>
          </w:tcPr>
          <w:p w14:paraId="0359664D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49</w:t>
            </w:r>
          </w:p>
        </w:tc>
        <w:tc>
          <w:tcPr>
            <w:tcW w:w="635" w:type="dxa"/>
            <w:shd w:val="clear" w:color="auto" w:fill="F2F2F2"/>
          </w:tcPr>
          <w:p w14:paraId="17B645AF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</w:t>
            </w:r>
            <w:r w:rsidRPr="002C3691"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  <w:t>A</w:t>
            </w:r>
          </w:p>
        </w:tc>
        <w:tc>
          <w:tcPr>
            <w:tcW w:w="635" w:type="dxa"/>
            <w:shd w:val="clear" w:color="auto" w:fill="F2F2F2"/>
          </w:tcPr>
          <w:p w14:paraId="469BF668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59B</w:t>
            </w:r>
          </w:p>
        </w:tc>
        <w:tc>
          <w:tcPr>
            <w:tcW w:w="635" w:type="dxa"/>
            <w:shd w:val="clear" w:color="auto" w:fill="F2F2F2"/>
          </w:tcPr>
          <w:p w14:paraId="6848D795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59C</w:t>
            </w:r>
          </w:p>
        </w:tc>
        <w:tc>
          <w:tcPr>
            <w:tcW w:w="635" w:type="dxa"/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36D3C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59D</w:t>
            </w:r>
          </w:p>
        </w:tc>
        <w:tc>
          <w:tcPr>
            <w:tcW w:w="635" w:type="dxa"/>
            <w:shd w:val="clear" w:color="auto" w:fill="F2F2F2"/>
            <w:vAlign w:val="center"/>
          </w:tcPr>
          <w:p w14:paraId="4602652C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59E</w:t>
            </w:r>
          </w:p>
        </w:tc>
        <w:tc>
          <w:tcPr>
            <w:tcW w:w="635" w:type="dxa"/>
            <w:shd w:val="clear" w:color="auto" w:fill="F2F2F2"/>
            <w:vAlign w:val="center"/>
          </w:tcPr>
          <w:p w14:paraId="64F022AC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72A</w:t>
            </w:r>
          </w:p>
        </w:tc>
        <w:tc>
          <w:tcPr>
            <w:tcW w:w="635" w:type="dxa"/>
            <w:shd w:val="clear" w:color="auto" w:fill="F2F2F2"/>
            <w:vAlign w:val="center"/>
          </w:tcPr>
          <w:p w14:paraId="6B6F0A95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72B</w:t>
            </w:r>
          </w:p>
        </w:tc>
        <w:tc>
          <w:tcPr>
            <w:tcW w:w="635" w:type="dxa"/>
            <w:shd w:val="clear" w:color="auto" w:fill="F2F2F2"/>
            <w:vAlign w:val="center"/>
          </w:tcPr>
          <w:p w14:paraId="1DF5D7C3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84A</w:t>
            </w:r>
          </w:p>
        </w:tc>
        <w:tc>
          <w:tcPr>
            <w:tcW w:w="635" w:type="dxa"/>
            <w:shd w:val="clear" w:color="auto" w:fill="F2F2F2"/>
          </w:tcPr>
          <w:p w14:paraId="7B632163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84B</w:t>
            </w:r>
          </w:p>
        </w:tc>
        <w:tc>
          <w:tcPr>
            <w:tcW w:w="635" w:type="dxa"/>
            <w:shd w:val="clear" w:color="auto" w:fill="F2F2F2" w:themeFill="background1" w:themeFillShade="F2"/>
          </w:tcPr>
          <w:p w14:paraId="2504D318" w14:textId="77777777" w:rsidR="000F4614" w:rsidRPr="002C3691" w:rsidRDefault="000F4614" w:rsidP="00AA5ECC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계</w:t>
            </w:r>
          </w:p>
        </w:tc>
      </w:tr>
      <w:tr w:rsidR="00EF49D9" w:rsidRPr="003E363E" w14:paraId="458724F0" w14:textId="77777777" w:rsidTr="000F4614">
        <w:trPr>
          <w:trHeight w:val="680"/>
        </w:trPr>
        <w:tc>
          <w:tcPr>
            <w:tcW w:w="567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E790A1" w14:textId="77777777" w:rsidR="00EF49D9" w:rsidRDefault="00EF49D9" w:rsidP="00EF49D9">
            <w:pPr>
              <w:wordWrap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배정</w:t>
            </w:r>
          </w:p>
          <w:p w14:paraId="5CA45D95" w14:textId="77777777" w:rsidR="00EF49D9" w:rsidRPr="002C3691" w:rsidRDefault="00EF49D9" w:rsidP="00EF49D9">
            <w:pPr>
              <w:wordWrap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세대</w:t>
            </w:r>
          </w:p>
          <w:p w14:paraId="4D12CAEA" w14:textId="28A708F4" w:rsidR="00EF49D9" w:rsidRPr="002C3691" w:rsidRDefault="00EF49D9" w:rsidP="00EF49D9">
            <w:pPr>
              <w:wordWrap/>
              <w:ind w:leftChars="-35" w:left="-7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(예비)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24CD35B" w14:textId="77777777" w:rsidR="00EF49D9" w:rsidRDefault="00EF49D9" w:rsidP="00EF49D9">
            <w:pPr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장애인</w:t>
            </w:r>
          </w:p>
          <w:p w14:paraId="0765E887" w14:textId="5854FF1B" w:rsidR="00EF49D9" w:rsidRPr="002C3691" w:rsidRDefault="00EF49D9" w:rsidP="00EF49D9">
            <w:pPr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(인천광역시)</w:t>
            </w:r>
          </w:p>
        </w:tc>
        <w:tc>
          <w:tcPr>
            <w:tcW w:w="635" w:type="dxa"/>
            <w:vAlign w:val="center"/>
          </w:tcPr>
          <w:p w14:paraId="6B9625E2" w14:textId="51BB8925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0</w:t>
            </w:r>
          </w:p>
        </w:tc>
        <w:tc>
          <w:tcPr>
            <w:tcW w:w="635" w:type="dxa"/>
            <w:vAlign w:val="center"/>
          </w:tcPr>
          <w:p w14:paraId="7A383AB2" w14:textId="06FC11BB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35" w:type="dxa"/>
            <w:vAlign w:val="center"/>
          </w:tcPr>
          <w:p w14:paraId="5A30B892" w14:textId="49E22426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(2)</w:t>
            </w:r>
          </w:p>
        </w:tc>
        <w:tc>
          <w:tcPr>
            <w:tcW w:w="635" w:type="dxa"/>
            <w:vAlign w:val="center"/>
          </w:tcPr>
          <w:p w14:paraId="1A25A743" w14:textId="068C18C3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(2)</w:t>
            </w:r>
          </w:p>
        </w:tc>
        <w:tc>
          <w:tcPr>
            <w:tcW w:w="6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E703C" w14:textId="2B1E3418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0</w:t>
            </w:r>
          </w:p>
        </w:tc>
        <w:tc>
          <w:tcPr>
            <w:tcW w:w="635" w:type="dxa"/>
            <w:vAlign w:val="center"/>
          </w:tcPr>
          <w:p w14:paraId="40747ECB" w14:textId="4F1217F2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35" w:type="dxa"/>
            <w:vAlign w:val="center"/>
          </w:tcPr>
          <w:p w14:paraId="50311925" w14:textId="61FF58F2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0</w:t>
            </w:r>
          </w:p>
        </w:tc>
        <w:tc>
          <w:tcPr>
            <w:tcW w:w="635" w:type="dxa"/>
            <w:vAlign w:val="center"/>
          </w:tcPr>
          <w:p w14:paraId="069E93C3" w14:textId="63F43C96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35" w:type="dxa"/>
            <w:vAlign w:val="center"/>
          </w:tcPr>
          <w:p w14:paraId="0C9741DC" w14:textId="4564C3D1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35" w:type="dxa"/>
            <w:vAlign w:val="center"/>
          </w:tcPr>
          <w:p w14:paraId="21C65A3C" w14:textId="66164617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35" w:type="dxa"/>
            <w:vAlign w:val="center"/>
          </w:tcPr>
          <w:p w14:paraId="518063F2" w14:textId="2E8700EF" w:rsidR="00EF49D9" w:rsidRPr="002C3691" w:rsidRDefault="00EF49D9" w:rsidP="00EF49D9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9(9)</w:t>
            </w:r>
          </w:p>
        </w:tc>
      </w:tr>
    </w:tbl>
    <w:p w14:paraId="16E3336F" w14:textId="60699FD5" w:rsidR="001E2364" w:rsidRPr="00B06E6D" w:rsidRDefault="001E2364" w:rsidP="00E21F93">
      <w:pPr>
        <w:widowControl/>
        <w:wordWrap/>
        <w:adjustRightInd/>
        <w:spacing w:line="240" w:lineRule="exact"/>
        <w:ind w:leftChars="71" w:left="377" w:hangingChars="147" w:hanging="235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 xml:space="preserve">각 </w:t>
      </w:r>
      <w:proofErr w:type="spellStart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>주택형별</w:t>
      </w:r>
      <w:proofErr w:type="spellEnd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 xml:space="preserve"> 배정된 </w:t>
      </w:r>
      <w:proofErr w:type="spellStart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>세대수</w:t>
      </w:r>
      <w:proofErr w:type="spellEnd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 xml:space="preserve"> 내에서 추천하여 주시기 바라며,</w:t>
      </w:r>
      <w:r w:rsidR="00F90E0B" w:rsidRPr="00B06E6D">
        <w:rPr>
          <w:rFonts w:ascii="바탕체" w:eastAsia="바탕체" w:hAnsi="바탕체" w:cs="Arial"/>
          <w:bCs/>
          <w:color w:val="595959"/>
          <w:sz w:val="16"/>
        </w:rPr>
        <w:t xml:space="preserve"> </w:t>
      </w:r>
      <w:proofErr w:type="spellStart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>추천자</w:t>
      </w:r>
      <w:proofErr w:type="spellEnd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 xml:space="preserve"> 명단 접수 후 </w:t>
      </w:r>
      <w:proofErr w:type="spellStart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>주택형의</w:t>
      </w:r>
      <w:proofErr w:type="spellEnd"/>
      <w:r w:rsidR="00F90E0B" w:rsidRPr="00B06E6D">
        <w:rPr>
          <w:rFonts w:ascii="바탕체" w:eastAsia="바탕체" w:hAnsi="바탕체" w:cs="Arial" w:hint="eastAsia"/>
          <w:bCs/>
          <w:color w:val="595959"/>
          <w:sz w:val="16"/>
        </w:rPr>
        <w:t xml:space="preserve"> 변경은 불가하오니 양지하여 주시기 바랍니다.</w:t>
      </w:r>
    </w:p>
    <w:p w14:paraId="2538EFE9" w14:textId="77777777" w:rsidR="001E2364" w:rsidRPr="00B06E6D" w:rsidRDefault="001E2364" w:rsidP="00E21F93">
      <w:pPr>
        <w:widowControl/>
        <w:wordWrap/>
        <w:adjustRightInd/>
        <w:spacing w:line="240" w:lineRule="exact"/>
        <w:ind w:leftChars="71" w:left="377" w:hangingChars="147" w:hanging="235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분양가격 및 </w:t>
      </w:r>
      <w:proofErr w:type="gramStart"/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납부조건 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:</w:t>
      </w:r>
      <w:proofErr w:type="gramEnd"/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 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미정(추후 입주자모집공고 참조)</w:t>
      </w:r>
    </w:p>
    <w:p w14:paraId="1458752B" w14:textId="77777777" w:rsidR="00B37560" w:rsidRPr="00B06E6D" w:rsidRDefault="001E236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B06E6D">
        <w:rPr>
          <w:rFonts w:ascii="바탕체" w:eastAsia="바탕체" w:hAnsi="바탕체" w:cs="Arial"/>
          <w:b/>
          <w:bCs/>
        </w:rPr>
        <w:t>3</w:t>
      </w:r>
      <w:r w:rsidR="00B37560" w:rsidRPr="00B06E6D">
        <w:rPr>
          <w:rFonts w:ascii="바탕체" w:eastAsia="바탕체" w:hAnsi="바탕체" w:cs="Arial"/>
          <w:b/>
          <w:bCs/>
        </w:rPr>
        <w:t>. 분양일정(예정) 및 유의사항</w:t>
      </w:r>
    </w:p>
    <w:p w14:paraId="2093BCF4" w14:textId="77777777" w:rsidR="00AA56FC" w:rsidRPr="00B06E6D" w:rsidRDefault="00AA56FC" w:rsidP="00AA56FC">
      <w:pPr>
        <w:widowControl/>
        <w:wordWrap/>
        <w:adjustRightInd/>
        <w:spacing w:line="60" w:lineRule="exact"/>
        <w:ind w:leftChars="140" w:left="301" w:hangingChars="105" w:hanging="21"/>
        <w:jc w:val="left"/>
        <w:textAlignment w:val="top"/>
        <w:rPr>
          <w:rFonts w:ascii="바탕체" w:eastAsia="바탕체" w:hAnsi="바탕체" w:cs="Arial"/>
          <w:bCs/>
          <w:color w:val="0033CC"/>
          <w:sz w:val="2"/>
          <w:szCs w:val="18"/>
        </w:rPr>
      </w:pPr>
    </w:p>
    <w:tbl>
      <w:tblPr>
        <w:tblOverlap w:val="never"/>
        <w:tblW w:w="8791" w:type="dxa"/>
        <w:tblInd w:w="1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9"/>
        <w:gridCol w:w="6132"/>
      </w:tblGrid>
      <w:tr w:rsidR="00B37560" w:rsidRPr="00B06E6D" w14:paraId="53598FEE" w14:textId="77777777" w:rsidTr="00E21F93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4974F" w14:textId="77777777" w:rsidR="00B37560" w:rsidRPr="00B06E6D" w:rsidRDefault="00B37560" w:rsidP="00E21F93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입주자모집공고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D9428" w14:textId="3BE6B2C3" w:rsidR="00B37560" w:rsidRPr="00B06E6D" w:rsidRDefault="00B37560" w:rsidP="007C0FDE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201</w:t>
            </w:r>
            <w:r w:rsidR="00600251"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 w:rsidR="00600251"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0</w:t>
            </w:r>
            <w:r w:rsidR="007C0FDE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 w:rsidR="000C2993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2</w:t>
            </w:r>
            <w:r w:rsidR="007C0FDE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2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(</w:t>
            </w:r>
            <w:r w:rsidR="00600251"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목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)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예정</w:t>
            </w:r>
          </w:p>
        </w:tc>
      </w:tr>
      <w:tr w:rsidR="00B37560" w:rsidRPr="00B06E6D" w14:paraId="2BE87FCC" w14:textId="77777777" w:rsidTr="00E21F93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38FA7" w14:textId="77777777" w:rsidR="00B37560" w:rsidRPr="00B06E6D" w:rsidRDefault="00B37560" w:rsidP="00E21F93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 xml:space="preserve">견본주택 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개관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CC9C" w14:textId="233C28CA" w:rsidR="00B37560" w:rsidRPr="00B06E6D" w:rsidRDefault="00B37560" w:rsidP="007C0FDE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201</w:t>
            </w:r>
            <w:r w:rsidR="00600251"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. </w:t>
            </w:r>
            <w:r w:rsidR="00600251"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="007C0FDE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. </w:t>
            </w:r>
            <w:r w:rsidR="000C2993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</w:t>
            </w:r>
            <w:r w:rsidR="007C0FDE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3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(금) 예정</w:t>
            </w:r>
          </w:p>
        </w:tc>
      </w:tr>
      <w:tr w:rsidR="00B37560" w:rsidRPr="00B06E6D" w14:paraId="1D13B7AB" w14:textId="77777777" w:rsidTr="00E21F93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0082A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7B8A28" w14:textId="77777777" w:rsidR="00B37560" w:rsidRPr="00B06E6D" w:rsidRDefault="00B37560" w:rsidP="00E21F93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FFFFFF"/>
                <w:kern w:val="0"/>
                <w:sz w:val="16"/>
                <w:szCs w:val="18"/>
              </w:rPr>
              <w:t>특별공급 접수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DAEE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FDA3A" w14:textId="69974873" w:rsidR="00B37560" w:rsidRPr="00B06E6D" w:rsidRDefault="00B37560" w:rsidP="007C0FDE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201</w:t>
            </w:r>
            <w:r w:rsidR="00600251"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 w:rsidR="00600251"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="007C0FDE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 w:rsidR="00967DEB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</w:t>
            </w:r>
            <w:r w:rsidR="007C0FDE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7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(</w:t>
            </w:r>
            <w:r w:rsidR="00A10D8C"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화</w:t>
            </w:r>
            <w:proofErr w:type="gramStart"/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)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:00</w:t>
            </w:r>
            <w:proofErr w:type="gramEnd"/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~1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7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: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3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예정</w:t>
            </w:r>
          </w:p>
        </w:tc>
      </w:tr>
      <w:tr w:rsidR="00B37560" w:rsidRPr="003E363E" w14:paraId="68186417" w14:textId="77777777" w:rsidTr="00E21F93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79D15F" w14:textId="77777777" w:rsidR="00B37560" w:rsidRPr="00B06E6D" w:rsidRDefault="00B37560" w:rsidP="00E21F93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특별공급 접수방법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1F079" w14:textId="77777777" w:rsidR="00B37560" w:rsidRPr="00B06E6D" w:rsidRDefault="00B37560" w:rsidP="00E21F93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인터넷 청약 신청 </w:t>
            </w:r>
          </w:p>
          <w:p w14:paraId="0C5305F6" w14:textId="77777777" w:rsidR="00B37560" w:rsidRPr="003E363E" w:rsidRDefault="00B37560" w:rsidP="00E21F93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–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금융결제원 </w:t>
            </w:r>
            <w:proofErr w:type="spellStart"/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아파트투유</w:t>
            </w:r>
            <w:proofErr w:type="spellEnd"/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홈페이지(www.apt2you.com)</w:t>
            </w:r>
          </w:p>
        </w:tc>
      </w:tr>
      <w:tr w:rsidR="00B37560" w:rsidRPr="00B06E6D" w14:paraId="13114AE8" w14:textId="77777777" w:rsidTr="00E21F93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C4A944" w14:textId="77777777" w:rsidR="00B37560" w:rsidRPr="00B06E6D" w:rsidRDefault="00B37560" w:rsidP="00E21F93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당첨자 발표일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E4030" w14:textId="7B7248FC" w:rsidR="00B37560" w:rsidRPr="00B06E6D" w:rsidRDefault="00B37560" w:rsidP="007C6AD5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2019. 0</w:t>
            </w:r>
            <w:r w:rsidR="007C6AD5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. 0</w:t>
            </w:r>
            <w:r w:rsidR="007C6AD5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4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(</w:t>
            </w:r>
            <w:r w:rsidR="007C6AD5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수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) 예정</w:t>
            </w:r>
          </w:p>
        </w:tc>
      </w:tr>
    </w:tbl>
    <w:p w14:paraId="1973551D" w14:textId="3B7D92FC" w:rsidR="00E21F93" w:rsidRPr="00B06E6D" w:rsidRDefault="00E21F93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※ 201</w:t>
      </w:r>
      <w:r w:rsidR="00600251"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9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.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 w:rsidR="00600251"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0</w:t>
      </w:r>
      <w:r w:rsidR="007C6AD5">
        <w:rPr>
          <w:rFonts w:ascii="바탕체" w:eastAsia="바탕체" w:hAnsi="바탕체" w:cs="Arial"/>
          <w:bCs/>
          <w:color w:val="595959"/>
          <w:sz w:val="16"/>
          <w:szCs w:val="18"/>
        </w:rPr>
        <w:t>8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.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 w:rsidR="007C6AD5">
        <w:rPr>
          <w:rFonts w:ascii="바탕체" w:eastAsia="바탕체" w:hAnsi="바탕체" w:cs="Arial"/>
          <w:bCs/>
          <w:color w:val="595959"/>
          <w:sz w:val="16"/>
          <w:szCs w:val="18"/>
        </w:rPr>
        <w:t>22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(목) </w:t>
      </w:r>
      <w:r w:rsidR="00EA61AA"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입주자모집공고를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예상한 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분양일정으로 </w:t>
      </w:r>
      <w:r w:rsidR="003D20FE"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견본주택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 방문 전 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반드시 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확인하시기 바랍니다.</w:t>
      </w:r>
    </w:p>
    <w:p w14:paraId="7895012A" w14:textId="20AC45B0" w:rsidR="00E21F93" w:rsidRPr="00B06E6D" w:rsidRDefault="00E21F93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bCs/>
          <w:color w:val="0033CC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0033CC"/>
          <w:sz w:val="16"/>
          <w:szCs w:val="18"/>
        </w:rPr>
        <w:t>※</w:t>
      </w:r>
      <w:r w:rsidR="008768B4" w:rsidRPr="00B06E6D">
        <w:rPr>
          <w:rFonts w:ascii="바탕체" w:eastAsia="바탕체" w:hAnsi="바탕체" w:cs="Arial"/>
          <w:bCs/>
          <w:color w:val="0033CC"/>
          <w:sz w:val="16"/>
          <w:szCs w:val="18"/>
        </w:rPr>
        <w:t xml:space="preserve"> </w:t>
      </w:r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정부의 방침에 따라 </w:t>
      </w:r>
      <w:r w:rsidRPr="00B06E6D">
        <w:rPr>
          <w:rFonts w:ascii="바탕체" w:eastAsia="바탕체" w:hAnsi="바탕체" w:cs="Arial" w:hint="eastAsia"/>
          <w:b/>
          <w:bCs/>
          <w:color w:val="0033CC"/>
          <w:sz w:val="16"/>
          <w:szCs w:val="18"/>
        </w:rPr>
        <w:t>특별공급 인터넷 청약을 원칙</w:t>
      </w:r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으로 하고 있으므로 청약 이전에 청약 통장 가입은행 및 취급은행을 방문하여 </w:t>
      </w:r>
      <w:proofErr w:type="spellStart"/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>인터넷뱅킹</w:t>
      </w:r>
      <w:proofErr w:type="spellEnd"/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 가입 및 공인인증서를 신청접수일 이전에 미리 </w:t>
      </w:r>
      <w:proofErr w:type="spellStart"/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>발급받으시</w:t>
      </w:r>
      <w:proofErr w:type="spellEnd"/>
      <w:r w:rsidR="00B21290"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 </w:t>
      </w:r>
      <w:r w:rsidRPr="00B06E6D">
        <w:rPr>
          <w:rFonts w:ascii="바탕체" w:eastAsia="바탕체" w:hAnsi="바탕체" w:cs="Arial" w:hint="eastAsia"/>
          <w:bCs/>
          <w:color w:val="0033CC"/>
          <w:sz w:val="16"/>
          <w:szCs w:val="18"/>
        </w:rPr>
        <w:t>길 바랍니다.</w:t>
      </w:r>
    </w:p>
    <w:p w14:paraId="075A9AFA" w14:textId="77777777" w:rsidR="00B37560" w:rsidRPr="00B06E6D" w:rsidRDefault="00B37560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인터넷 청약접수 마감시간 17:30이 경과하면 청약신청 접수 중이라도 접수가 종료되므로 유의하시기 바랍니다.</w:t>
      </w:r>
    </w:p>
    <w:p w14:paraId="39F81FE5" w14:textId="77777777" w:rsidR="00B37560" w:rsidRPr="00E21F93" w:rsidRDefault="00B37560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※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노약자 및 장애자 등 인터넷 </w:t>
      </w:r>
      <w:proofErr w:type="spellStart"/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취약자에</w:t>
      </w:r>
      <w:proofErr w:type="spellEnd"/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한해</w:t>
      </w:r>
      <w:r w:rsidRPr="00E21F9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견본주택 방문접수가 가능하나 인터넷접수와 달리</w:t>
      </w:r>
      <w:r w:rsidR="00AA56FC" w:rsidRPr="00E21F9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 w:rsidRPr="00E21F9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신청서류 완비 및 접수시간이 상이(오전 10시~오후 2시)하오니 인터넷 청약이 불가한 청약신청자께서는 반드시 견본주택으로 재문의 하시기 바랍니다.</w:t>
      </w:r>
    </w:p>
    <w:p w14:paraId="7EEC5B12" w14:textId="31B3EE40" w:rsidR="005327A8" w:rsidRPr="00E21F93" w:rsidRDefault="00291642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E21F93">
        <w:rPr>
          <w:rFonts w:ascii="바탕체" w:eastAsia="바탕체" w:hAnsi="바탕체" w:cs="Arial" w:hint="eastAsia"/>
          <w:b/>
          <w:bCs/>
        </w:rPr>
        <w:t xml:space="preserve">4. </w:t>
      </w:r>
      <w:r w:rsidR="0015239F" w:rsidRPr="00E21F93">
        <w:rPr>
          <w:rFonts w:ascii="바탕체" w:eastAsia="바탕체" w:hAnsi="바탕체" w:cs="Arial" w:hint="eastAsia"/>
          <w:b/>
          <w:bCs/>
        </w:rPr>
        <w:t xml:space="preserve">기관추천 특별공급 </w:t>
      </w:r>
      <w:r w:rsidR="00A46D25">
        <w:rPr>
          <w:rFonts w:ascii="바탕체" w:eastAsia="바탕체" w:hAnsi="바탕체" w:cs="Arial" w:hint="eastAsia"/>
          <w:b/>
          <w:bCs/>
        </w:rPr>
        <w:t>신청자격</w:t>
      </w:r>
      <w:r w:rsidR="0015239F" w:rsidRPr="00E21F93">
        <w:rPr>
          <w:rFonts w:ascii="바탕체" w:eastAsia="바탕체" w:hAnsi="바탕체" w:cs="Arial" w:hint="eastAsia"/>
          <w:b/>
          <w:bCs/>
        </w:rPr>
        <w:t xml:space="preserve"> 및 </w:t>
      </w:r>
      <w:r w:rsidR="00A41878">
        <w:rPr>
          <w:rFonts w:ascii="바탕체" w:eastAsia="바탕체" w:hAnsi="바탕체" w:cs="Arial" w:hint="eastAsia"/>
          <w:b/>
          <w:bCs/>
        </w:rPr>
        <w:t>당첨자 선정방법</w:t>
      </w:r>
    </w:p>
    <w:p w14:paraId="4C6EBB4C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■「주택공급에 관한 규칙」 제3</w:t>
      </w:r>
      <w:r w:rsidR="00E21F93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5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조 제</w:t>
      </w:r>
      <w:r w:rsidR="00A46D25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1항 및 </w:t>
      </w:r>
      <w:r w:rsidR="00A46D25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2</w:t>
      </w:r>
      <w:r w:rsidR="00A46D25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항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 해당하는 자 중 입주자모집공고일 현재 무주택세대구성원</w:t>
      </w:r>
      <w:r w:rsid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proofErr w:type="spellStart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proofErr w:type="spellEnd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해당기관에서 특별공급 대상자로 선정되어 </w:t>
      </w:r>
      <w:r w:rsidR="00A46D25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사업주체에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추천 통보를 하신 분</w:t>
      </w:r>
    </w:p>
    <w:p w14:paraId="2FD4FF18" w14:textId="77777777" w:rsidR="00677A3F" w:rsidRPr="00C374C3" w:rsidRDefault="00677A3F" w:rsidP="00677A3F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특별공급 입주자저축(청약자격요건)</w:t>
      </w:r>
    </w:p>
    <w:p w14:paraId="194B187C" w14:textId="77777777" w:rsidR="00677A3F" w:rsidRDefault="00677A3F" w:rsidP="00677A3F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「주택공급에 관한 규칙」 제3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5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조 제1항[국가유공자,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장애인,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철거민 등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제외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]에 따라 주택을 특별 공급받고자 하는 자는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택청약종합저축 또는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청약예금,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청약부금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가입하여 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>6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개월이 경과하고,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proofErr w:type="spell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지역별ㆍ면적별</w:t>
      </w:r>
      <w:proofErr w:type="spellEnd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예치금액 이상인 자</w:t>
      </w:r>
      <w:proofErr w:type="gram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(</w:t>
      </w:r>
      <w:proofErr w:type="gramEnd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청약부금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 xml:space="preserve">: 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가입하여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6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개월이 경과하고,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 xml:space="preserve"> 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매월 약정 </w:t>
      </w:r>
      <w:proofErr w:type="spellStart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납입일에</w:t>
      </w:r>
      <w:proofErr w:type="spellEnd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 납부한 </w:t>
      </w:r>
      <w:proofErr w:type="spellStart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월납입인정금액이</w:t>
      </w:r>
      <w:proofErr w:type="spellEnd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 전용면적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85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㎡이하 </w:t>
      </w:r>
      <w:proofErr w:type="spellStart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주택형에</w:t>
      </w:r>
      <w:proofErr w:type="spellEnd"/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 신청 가능한 지역별 예치금액 이상인자)</w:t>
      </w:r>
    </w:p>
    <w:p w14:paraId="45F0ECC4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※ 가입기간 및 </w:t>
      </w:r>
      <w:r w:rsidR="00A46D25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납입인정횟수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A46D25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등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신청자격 판단의 기준일은 입주자모집공고일입니다.</w:t>
      </w:r>
    </w:p>
    <w:p w14:paraId="46B7E349" w14:textId="05B25713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lastRenderedPageBreak/>
        <w:t>※ 주택공급에 관한 규칙 제26조의2에 따라 특별공급 예비입주자를 선정하며, 특별공급 잔여물량이 발생될 경우 추첨에 의해 특별공급 예비 입주자에게 공급</w:t>
      </w:r>
      <w:r w:rsidR="00A10D8C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합니다.</w:t>
      </w:r>
    </w:p>
    <w:p w14:paraId="17973752" w14:textId="0D2658FB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5F6162A2" w14:textId="07AF9ACA" w:rsidR="00F90E0B" w:rsidRPr="00F90E0B" w:rsidRDefault="001E2364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“세대”란 다음 각목의 사람(이하“</w:t>
      </w:r>
      <w:proofErr w:type="spellStart"/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세대원</w:t>
      </w:r>
      <w:proofErr w:type="spellEnd"/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”)으로 구성된 집단(주택공급신청자가 </w:t>
      </w:r>
      <w:proofErr w:type="spellStart"/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세대별주민등록표에</w:t>
      </w:r>
      <w:proofErr w:type="spellEnd"/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등재되어 있지 않은 경우는 제외) </w:t>
      </w:r>
    </w:p>
    <w:p w14:paraId="3611C136" w14:textId="67E316B6" w:rsidR="00F90E0B" w:rsidRPr="00F90E0B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가. 주택공급신청자</w:t>
      </w:r>
    </w:p>
    <w:p w14:paraId="622DFEB8" w14:textId="77777777" w:rsidR="00F90E0B" w:rsidRPr="00F90E0B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나. 주택공급신청자의 배우자</w:t>
      </w:r>
    </w:p>
    <w:p w14:paraId="5104C453" w14:textId="7CBC256A" w:rsidR="003D20FE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다. 주택공급신청자의 직계존속(주택공급신청자의 배우자의 직계존속을 포함한다. 이하 같다)</w:t>
      </w:r>
      <w:r w:rsidR="003D20F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 또는 주택공급신청자의 배우자와 세대별 주민등록표상에 함께 등재되어 있는 사람 </w:t>
      </w:r>
    </w:p>
    <w:p w14:paraId="1991CB56" w14:textId="1CA3BFE0" w:rsidR="00F90E0B" w:rsidRPr="00F90E0B" w:rsidRDefault="00F90E0B" w:rsidP="003D20FE">
      <w:pPr>
        <w:widowControl/>
        <w:wordWrap/>
        <w:adjustRightInd/>
        <w:spacing w:line="220" w:lineRule="exact"/>
        <w:ind w:firstLineChars="500" w:firstLine="80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(예) 부, 모, 장인, 장모, 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시부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, 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시모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, 조부, 조모, 외조부, 외조모 등</w:t>
      </w:r>
    </w:p>
    <w:p w14:paraId="1093777E" w14:textId="606D3626" w:rsidR="003D20FE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라. 주택공급신청자의 직계비속(직계비속의 배우자를 포함한다. </w:t>
      </w:r>
      <w:r w:rsidRPr="00B21290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이하 같다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)</w:t>
      </w:r>
      <w:r w:rsidR="003D20F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 또는 주택공급신청자의 배우자와 세대별 주민등록표상에 함께 등재되어 있는 사람 </w:t>
      </w:r>
    </w:p>
    <w:p w14:paraId="09326AB4" w14:textId="3EEC76B9" w:rsidR="00F90E0B" w:rsidRPr="00F90E0B" w:rsidRDefault="00F90E0B" w:rsidP="003D20FE">
      <w:pPr>
        <w:widowControl/>
        <w:wordWrap/>
        <w:adjustRightInd/>
        <w:spacing w:line="220" w:lineRule="exact"/>
        <w:ind w:firstLineChars="500" w:firstLine="80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(예) 아들, 딸, 사위, 며느리, 손자, 손녀, 외손자, 외손녀 등</w:t>
      </w:r>
    </w:p>
    <w:p w14:paraId="6E34214D" w14:textId="198F8CA9" w:rsidR="00F90E0B" w:rsidRPr="00F90E0B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마. 주택공급신청자의 배우자의 직계비속</w:t>
      </w:r>
      <w:r w:rsidR="003D20F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주택공급신청자와 세대별 주민등록표상에 함께 등재되어 있는 사람 (예) 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전혼자녀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등</w:t>
      </w:r>
    </w:p>
    <w:p w14:paraId="414F88B0" w14:textId="686B4BA0" w:rsidR="0001544F" w:rsidRPr="0001544F" w:rsidRDefault="00F90E0B" w:rsidP="0001544F">
      <w:pPr>
        <w:widowControl/>
        <w:wordWrap/>
        <w:adjustRightInd/>
        <w:spacing w:line="220" w:lineRule="exact"/>
        <w:ind w:leftChars="141" w:left="853" w:hangingChars="357" w:hanging="57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※ 「주택공급에 관한 규칙」 제2조제</w:t>
      </w:r>
      <w:r w:rsidR="00D86CFE">
        <w:rPr>
          <w:rFonts w:ascii="바탕체" w:eastAsia="바탕체" w:hAnsi="바탕체" w:cs="Arial"/>
          <w:bCs/>
          <w:color w:val="595959" w:themeColor="text1" w:themeTint="A6"/>
          <w:sz w:val="16"/>
        </w:rPr>
        <w:t>2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호의2 </w:t>
      </w:r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"</w:t>
      </w:r>
      <w:proofErr w:type="spellStart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성년자</w:t>
      </w:r>
      <w:proofErr w:type="spellEnd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"란 </w:t>
      </w:r>
      <w:hyperlink r:id="rId9" w:tooltip="팝업으로 이동" w:history="1">
        <w:r w:rsidR="0001544F" w:rsidRPr="0001544F">
          <w:rPr>
            <w:rFonts w:ascii="바탕체" w:eastAsia="바탕체" w:hAnsi="바탕체" w:cs="Arial" w:hint="eastAsia"/>
            <w:bCs/>
            <w:color w:val="595959" w:themeColor="text1" w:themeTint="A6"/>
            <w:sz w:val="16"/>
          </w:rPr>
          <w:t>「민법」</w:t>
        </w:r>
      </w:hyperlink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따른 </w:t>
      </w:r>
      <w:proofErr w:type="spellStart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성년자와</w:t>
      </w:r>
      <w:proofErr w:type="spellEnd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다음 각 목의 어느 하나에 해당하는 세대주인 미성년자를 말한다. 이 경우 다음 각 목의 자녀 및 형제자매는 미성년자와 같은 세대별 </w:t>
      </w:r>
      <w:proofErr w:type="spellStart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주민등록표</w:t>
      </w:r>
      <w:proofErr w:type="spellEnd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(「주민등록법」 제7조에 따른 세대별 </w:t>
      </w:r>
      <w:proofErr w:type="spellStart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주민등록표를</w:t>
      </w:r>
      <w:proofErr w:type="spellEnd"/>
      <w:r w:rsidR="0001544F" w:rsidRPr="0001544F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말한다. 이하 같다)에 등재되어 있어야 한다.</w:t>
      </w:r>
    </w:p>
    <w:p w14:paraId="233B8DD9" w14:textId="2B14A6F5" w:rsidR="0001544F" w:rsidRPr="00D86CFE" w:rsidRDefault="00D86CFE" w:rsidP="00D86CFE">
      <w:pPr>
        <w:widowControl/>
        <w:wordWrap/>
        <w:adjustRightInd/>
        <w:spacing w:line="220" w:lineRule="exact"/>
        <w:ind w:left="882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가.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01544F" w:rsidRPr="00D86CF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자녀를 양육하는 경우</w:t>
      </w:r>
    </w:p>
    <w:p w14:paraId="3EBD835E" w14:textId="6514B6A3" w:rsidR="0001544F" w:rsidRPr="00D86CFE" w:rsidRDefault="00D86CFE" w:rsidP="00D86CFE">
      <w:pPr>
        <w:widowControl/>
        <w:wordWrap/>
        <w:adjustRightInd/>
        <w:spacing w:line="220" w:lineRule="exact"/>
        <w:ind w:left="882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나.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01544F" w:rsidRPr="00D86CF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직계존속의 사망, 실종선고 및 행방불명 등으로 형제자매를 부양하는 경우</w:t>
      </w:r>
    </w:p>
    <w:p w14:paraId="74962D9A" w14:textId="77777777" w:rsidR="0001544F" w:rsidRPr="0001544F" w:rsidRDefault="0001544F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72A9DBF0" w14:textId="75F5D19D" w:rsidR="00F90E0B" w:rsidRPr="00F90E0B" w:rsidRDefault="00A46D25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‘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무주택세대구성원</w:t>
      </w:r>
      <w:r w:rsid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’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이란 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‘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세대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’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해당하는 사람 전원이 </w:t>
      </w:r>
      <w:r w:rsid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주택을 소유하고 있지 않은 세대의 구성원</w:t>
      </w:r>
      <w:r w:rsidR="00C374C3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  <w:szCs w:val="16"/>
        </w:rPr>
        <w:t xml:space="preserve">을 </w:t>
      </w:r>
      <w:r w:rsidR="00F90E0B">
        <w:rPr>
          <w:rFonts w:ascii="바탕체" w:eastAsia="바탕체" w:hAnsi="바탕체" w:cs="Arial" w:hint="eastAsia"/>
          <w:bCs/>
          <w:color w:val="595959" w:themeColor="text1" w:themeTint="A6"/>
          <w:sz w:val="16"/>
          <w:szCs w:val="16"/>
        </w:rPr>
        <w:t>말함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24EA8299" w14:textId="1AA53A58" w:rsidR="00F90E0B" w:rsidRPr="00F90E0B" w:rsidRDefault="0024006B" w:rsidP="00DC56F0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▷</w:t>
      </w:r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주택의 범위</w:t>
      </w:r>
    </w:p>
    <w:p w14:paraId="53A0ED0A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• 건물의 용도는 공부상 표시된 용도를 기준으로 하며, 주택은 건물등기사항증명서, 건축물대장등본, 재산세 과세대장 등에 등재되어 있는 전국소재 주택 및 「주택공급에 관한 규칙」 제2조제7호의2에 따른 분양권 등을 대상으로 합니다.</w:t>
      </w:r>
    </w:p>
    <w:p w14:paraId="5FB28115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• 분양권 등을 갖고 있거나 주택 또는 분양권 등의 공유지분을 소유한 경우나, 주택의 용도가 있는 복합건물도 주택으로 봄.</w:t>
      </w:r>
    </w:p>
    <w:p w14:paraId="484F4726" w14:textId="2764F015" w:rsidR="00F90E0B" w:rsidRPr="0024006B" w:rsidRDefault="00F90E0B" w:rsidP="0024006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※ 공유지분으로 주택(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분양권등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포함)을 소유한 경우 지분 소유자 전원이 주택소유자로 인정되고, 공동소유, 공동상속의 경우에는 지분면적에 관계없이 지분소유자 전원이 각각 그 주택의 면적 전부를 소유한 것으로 간주합니다.</w:t>
      </w:r>
    </w:p>
    <w:p w14:paraId="6A7A1D5F" w14:textId="570767FC" w:rsidR="00F90E0B" w:rsidRPr="00F90E0B" w:rsidRDefault="0024006B" w:rsidP="00DC56F0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▷</w:t>
      </w:r>
      <w:r w:rsidR="00F90E0B"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「주택공급에 관한 규칙」 제2조제7호의2 "분양권 등"이란 「부동산 거래신고 등에 관한 법률」 제3조제1항제2호 및 제3호에 해당하는 주택에 관한 다음 각 목의 어느 하나에 해당하는 지위를 말한다.</w:t>
      </w:r>
    </w:p>
    <w:p w14:paraId="69C5B0E2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가. 주택을 공급받는 사람으로 선정된 지위</w:t>
      </w:r>
    </w:p>
    <w:p w14:paraId="601FB31A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나. 주택의 입주자로 선정된 지위</w:t>
      </w:r>
    </w:p>
    <w:p w14:paraId="3B26E6F4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다. 매매를 통해 취득하고 있는 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가목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또는 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나목의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지위</w:t>
      </w:r>
    </w:p>
    <w:p w14:paraId="5E76F7CE" w14:textId="77777777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※주택 소유로 보는 분양권 등의 범위 (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국토교통부령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부칙 제3조, 제565호, 2018.12.11. 시행)</w:t>
      </w:r>
    </w:p>
    <w:p w14:paraId="40FBBB6F" w14:textId="2584FB3E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- 분양권 등 신규 </w:t>
      </w:r>
      <w:proofErr w:type="gram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계약자</w:t>
      </w:r>
      <w:r w:rsidR="004F7C90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:</w:t>
      </w:r>
      <w:proofErr w:type="gram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「주택공급에 관한 규칙」 개정 시행일(2018.12.11.) 이후 ‘입주자모집공고, 관리처분계획(정비사업) 또는 사업계획(지역주택조합)’ 승인을 신청한 주택의 분양권 등부터 적용하며, ‘공급계약체결일’ 기준 주택 소유로 봄</w:t>
      </w:r>
    </w:p>
    <w:p w14:paraId="2F99A434" w14:textId="7F8B1183" w:rsidR="00C374C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- 분양권 등 </w:t>
      </w:r>
      <w:proofErr w:type="gram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매수자 :</w:t>
      </w:r>
      <w:proofErr w:type="gram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「주택공급에 관한 규칙」 개정 시행일(2018.12.11.) 이후 매수 신고한 분양권 등부터 적용하며, ‘매매대금 완납일’(</w:t>
      </w:r>
      <w:proofErr w:type="spellStart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실거래신고서상</w:t>
      </w:r>
      <w:proofErr w:type="spellEnd"/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) 기준 주택소유로 봄.</w:t>
      </w:r>
    </w:p>
    <w:p w14:paraId="152BCD39" w14:textId="0199D94D" w:rsidR="00F90E0B" w:rsidRPr="00F90E0B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343D3941" w14:textId="77777777" w:rsidR="001E2364" w:rsidRPr="00C374C3" w:rsidRDefault="001E2364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F90E0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공급대상에서 제외되는 자</w:t>
      </w:r>
    </w:p>
    <w:p w14:paraId="0B3A0BF0" w14:textId="4ADFAF95" w:rsidR="001E2364" w:rsidRPr="00C374C3" w:rsidRDefault="00CC74EF" w:rsidP="00DC56F0">
      <w:pPr>
        <w:widowControl/>
        <w:wordWrap/>
        <w:adjustRightInd/>
        <w:spacing w:line="220" w:lineRule="exact"/>
        <w:ind w:leftChars="241" w:left="765" w:hangingChars="177" w:hanging="283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①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입주자모집공고일 현재 주민등록표상 '무주택세대구성원'이 아닌 자(단, 주택공급에 관한 규칙 제53조 주택소유 여부 판정기준에 해당되는 주택을 소유한 경우 제외)</w:t>
      </w:r>
    </w:p>
    <w:p w14:paraId="4CE8A0AC" w14:textId="4B1CF927" w:rsidR="00B535E7" w:rsidRPr="00C374C3" w:rsidRDefault="00CC74EF" w:rsidP="00DC56F0">
      <w:pPr>
        <w:widowControl/>
        <w:wordWrap/>
        <w:adjustRightInd/>
        <w:spacing w:line="220" w:lineRule="exact"/>
        <w:ind w:leftChars="241" w:left="765" w:hangingChars="177" w:hanging="283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②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「주택공급에 관한 규칙」제 55조에 의하여 제35조부터 제49조까지(기관추천, 신혼부부, 다자녀, 노부모</w:t>
      </w:r>
      <w:r w:rsidR="00C374C3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특별공급 등)의 규정에 따른 특별공급은 한 차례에 한정하여 1세대 1주택의 기준으로 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공급함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 (철거민, 이전기관종사자 제외)</w:t>
      </w:r>
    </w:p>
    <w:p w14:paraId="1368BFF4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3498A279" w14:textId="571B8F3F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당첨자 선정 방법</w:t>
      </w:r>
    </w:p>
    <w:p w14:paraId="5E9DC396" w14:textId="77777777" w:rsidR="001E2364" w:rsidRDefault="00641956" w:rsidP="00DC56F0">
      <w:pPr>
        <w:widowControl/>
        <w:wordWrap/>
        <w:adjustRightInd/>
        <w:spacing w:line="220" w:lineRule="exact"/>
        <w:ind w:leftChars="241" w:left="765" w:hangingChars="177" w:hanging="283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①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기관추천 특별공급의 경우 자격조건을 갖춘 자는 먼저 해당 기관에 신청을 해야 함</w:t>
      </w:r>
    </w:p>
    <w:p w14:paraId="65654435" w14:textId="77777777" w:rsidR="001E2364" w:rsidRPr="00641956" w:rsidRDefault="00641956" w:rsidP="00DC56F0">
      <w:pPr>
        <w:widowControl/>
        <w:wordWrap/>
        <w:adjustRightInd/>
        <w:spacing w:line="220" w:lineRule="exact"/>
        <w:ind w:leftChars="241" w:left="765" w:hangingChars="177" w:hanging="283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 xml:space="preserve">② </w:t>
      </w:r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기관추천 특별공급 대상자는 해당 기관에서 선정하여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</w:t>
      </w:r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통보한 자만 신청 가능하며, 해당 기관에서 특별공급 대상자로 선정되었다 하더라도 특별공급 </w:t>
      </w:r>
      <w:proofErr w:type="spellStart"/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청약접수일에</w:t>
      </w:r>
      <w:proofErr w:type="spellEnd"/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반드시 신청을 하여야 함[특별공급 청약 </w:t>
      </w:r>
      <w:proofErr w:type="spellStart"/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미접수시</w:t>
      </w:r>
      <w:proofErr w:type="spellEnd"/>
      <w:r w:rsidR="001E2364" w:rsidRP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당첨자 선정 불가]</w:t>
      </w:r>
    </w:p>
    <w:p w14:paraId="78F6829D" w14:textId="6407C6D6" w:rsidR="001E2364" w:rsidRPr="00C374C3" w:rsidRDefault="00641956" w:rsidP="00DC56F0">
      <w:pPr>
        <w:widowControl/>
        <w:wordWrap/>
        <w:adjustRightInd/>
        <w:spacing w:line="220" w:lineRule="exact"/>
        <w:ind w:leftChars="241" w:left="765" w:hangingChars="177" w:hanging="283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③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특별공급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당첨자에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대한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동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∙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호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배정은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일반공급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당첨자와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함께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A10D8C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전산관리지정기관(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금융결제원</w:t>
      </w:r>
      <w:r w:rsidR="00A10D8C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)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의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컴퓨터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프로그램에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의해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무작위로</w:t>
      </w:r>
      <w:r w:rsidR="001E2364"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추첨함</w:t>
      </w:r>
    </w:p>
    <w:p w14:paraId="23FDA750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4F445DC2" w14:textId="77777777" w:rsidR="00A542F9" w:rsidRDefault="00A542F9">
      <w:pPr>
        <w:widowControl/>
        <w:wordWrap/>
        <w:adjustRightInd/>
        <w:jc w:val="left"/>
        <w:textAlignment w:val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바탕체" w:eastAsia="바탕체" w:hAnsi="바탕체" w:cs="Arial"/>
          <w:bCs/>
          <w:color w:val="595959" w:themeColor="text1" w:themeTint="A6"/>
          <w:sz w:val="16"/>
        </w:rPr>
        <w:br w:type="page"/>
      </w:r>
    </w:p>
    <w:p w14:paraId="71B3350C" w14:textId="25C31985" w:rsidR="00A41878" w:rsidRPr="00E21F93" w:rsidRDefault="00A41878" w:rsidP="00A41878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>
        <w:rPr>
          <w:rFonts w:ascii="바탕체" w:eastAsia="바탕체" w:hAnsi="바탕체" w:cs="Arial"/>
          <w:b/>
          <w:bCs/>
        </w:rPr>
        <w:lastRenderedPageBreak/>
        <w:t>5</w:t>
      </w:r>
      <w:r w:rsidRPr="00E21F93">
        <w:rPr>
          <w:rFonts w:ascii="바탕체" w:eastAsia="바탕체" w:hAnsi="바탕체" w:cs="Arial" w:hint="eastAsia"/>
          <w:b/>
          <w:bCs/>
        </w:rPr>
        <w:t>. 유의사항</w:t>
      </w:r>
      <w:r>
        <w:rPr>
          <w:rFonts w:ascii="바탕체" w:eastAsia="바탕체" w:hAnsi="바탕체" w:cs="Arial" w:hint="eastAsia"/>
          <w:b/>
          <w:bCs/>
        </w:rPr>
        <w:t xml:space="preserve"> 안내</w:t>
      </w:r>
    </w:p>
    <w:p w14:paraId="42161078" w14:textId="69FBE7E1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청약자격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확인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결과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신청자격에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해당하지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않는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분이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신청하였을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경우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해당기관의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여부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및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동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∙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호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배정여부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무관하게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계약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체결이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불가하며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신청자가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사실을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미숙지하고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신청하여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받는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불이익은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에서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책임지지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않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음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.</w:t>
      </w:r>
    </w:p>
    <w:p w14:paraId="6382AD86" w14:textId="3212F977" w:rsidR="00BD13DB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■ </w:t>
      </w:r>
      <w:r w:rsidR="00641956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사업주체에 통보된 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대상자는 통지</w:t>
      </w:r>
      <w:r w:rsidR="00040861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시 기재된 </w:t>
      </w:r>
      <w:proofErr w:type="spellStart"/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주택형으로</w:t>
      </w:r>
      <w:proofErr w:type="spellEnd"/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금융결제원에 신청내역을 등록함에 따라 청약자 임의로 </w:t>
      </w:r>
      <w:proofErr w:type="spellStart"/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주택형</w:t>
      </w:r>
      <w:proofErr w:type="spellEnd"/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변경 등 추천내역과 상이하게 청약접수가 불가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2747D708" w14:textId="67542777" w:rsidR="00BD13DB" w:rsidRPr="00BD13DB" w:rsidRDefault="00BD13DB" w:rsidP="00BD13D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proofErr w:type="spellStart"/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예비추천자는</w:t>
      </w:r>
      <w:proofErr w:type="spellEnd"/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해당 </w:t>
      </w:r>
      <w:proofErr w:type="spell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주택형별</w:t>
      </w:r>
      <w:proofErr w:type="spellEnd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입주자를 선정하고 남은 주택이 있는 경우 동일한 </w:t>
      </w:r>
      <w:proofErr w:type="spell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주택형내에서</w:t>
      </w:r>
      <w:proofErr w:type="spellEnd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다른 유형의 특별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공급 신청자 중 입주자로 선정되지 아니한 자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와 함께 무작위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추첨으로 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추가</w:t>
      </w:r>
      <w:r w:rsidR="0011040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당첨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자 및 예비입주자를 선정</w:t>
      </w:r>
      <w:r w:rsidR="0011040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하며 추첨 결과에 따라 추가당첨자 또는 예비순번이 결정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됨</w:t>
      </w:r>
      <w:r w:rsidR="0011040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. 이에 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따라 </w:t>
      </w:r>
      <w:proofErr w:type="spellStart"/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예비추천자는</w:t>
      </w:r>
      <w:proofErr w:type="spellEnd"/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추가 당첨 및 예비입주자로 선정되지 못할 수 있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음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  <w:r w:rsidR="00B535E7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(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단 미달</w:t>
      </w:r>
      <w:r w:rsidR="00040861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B535E7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시 일반공급으로 전환함.)</w:t>
      </w:r>
    </w:p>
    <w:p w14:paraId="4BA804AB" w14:textId="7C1F33C9" w:rsidR="001E2364" w:rsidRPr="00C374C3" w:rsidRDefault="001E2364" w:rsidP="0024006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기관추천 특별공급 대상자는 당첨이 확정되어 있는 상태에서 신청하는 것이므로, 신청자</w:t>
      </w:r>
      <w:r w:rsidR="008768B4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(</w:t>
      </w:r>
      <w:proofErr w:type="spellStart"/>
      <w:r w:rsidR="008768B4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세대원</w:t>
      </w:r>
      <w:proofErr w:type="spellEnd"/>
      <w:r w:rsidR="008768B4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포함)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는 타 특별공급(다자녀 가구, 신혼부부, 노부모 부양) 및 일반 공급에 중복 신청이 불가하며, 중복 당첨될 경우 모두 </w:t>
      </w:r>
      <w:r w:rsidR="00EA61AA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부적격 처리,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계약 체결 불가, 당첨자 명단관리, 통장 효력 상실 및 청약통장 재사용이 불가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07C7E32D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■ 공급금액, 전매제한기간, </w:t>
      </w:r>
      <w:proofErr w:type="spellStart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재당첨기간</w:t>
      </w:r>
      <w:proofErr w:type="spellEnd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, 공급대상 주택관련 세부사항 및 유의사항은 입주자모집공고문을 </w:t>
      </w:r>
      <w:proofErr w:type="spellStart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확인하시</w:t>
      </w:r>
      <w:proofErr w:type="spellEnd"/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어 공고문 미확인으로 인한 불이익이 발생치 않도록 안내하여 주시기 바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람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1A62DAAA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신청</w:t>
      </w:r>
      <w:r w:rsidR="008768B4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proofErr w:type="spellStart"/>
      <w:r w:rsidR="008768B4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형별</w:t>
      </w:r>
      <w:proofErr w:type="spellEnd"/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세부사항 등은 </w:t>
      </w:r>
      <w:r w:rsidR="00EA61AA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견본주택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, 팜플렛 및 문의전화 등을 통하여 다시 한번 반드시 확인 후 신청하여 주시</w:t>
      </w:r>
      <w:r w:rsidR="00BD13DB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기 바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람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5D6B70C4" w14:textId="77777777" w:rsidR="001E2364" w:rsidRPr="00C374C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상기 내용은 인쇄과정상 착오가 있을 수 있으며 기재사항 오류 시 관계법령이 우선</w:t>
      </w:r>
      <w:r w:rsidR="003E363E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5BC10152" w14:textId="77777777" w:rsidR="00E110DE" w:rsidRDefault="00E110DE" w:rsidP="00A10D8C">
      <w:pPr>
        <w:widowControl/>
        <w:wordWrap/>
        <w:adjustRightInd/>
        <w:spacing w:line="260" w:lineRule="exact"/>
        <w:jc w:val="left"/>
        <w:textAlignment w:val="top"/>
        <w:rPr>
          <w:rFonts w:ascii="바탕체" w:eastAsia="바탕체" w:hAnsi="바탕체" w:cs="Arial"/>
          <w:b/>
          <w:bCs/>
          <w:sz w:val="22"/>
        </w:rPr>
      </w:pPr>
    </w:p>
    <w:p w14:paraId="6E467C85" w14:textId="10118A0B" w:rsidR="00E36DB7" w:rsidRPr="00E21F93" w:rsidRDefault="00E36DB7" w:rsidP="0041534A">
      <w:pPr>
        <w:widowControl/>
        <w:wordWrap/>
        <w:adjustRightInd/>
        <w:spacing w:line="260" w:lineRule="exact"/>
        <w:ind w:left="352" w:hangingChars="160" w:hanging="352"/>
        <w:jc w:val="left"/>
        <w:textAlignment w:val="top"/>
        <w:rPr>
          <w:rFonts w:ascii="바탕체" w:eastAsia="바탕체" w:hAnsi="바탕체" w:cs="Arial"/>
          <w:b/>
          <w:bCs/>
          <w:sz w:val="22"/>
        </w:rPr>
      </w:pPr>
    </w:p>
    <w:tbl>
      <w:tblPr>
        <w:tblStyle w:val="a5"/>
        <w:tblW w:w="8727" w:type="dxa"/>
        <w:tblInd w:w="108" w:type="dxa"/>
        <w:tblLook w:val="04A0" w:firstRow="1" w:lastRow="0" w:firstColumn="1" w:lastColumn="0" w:noHBand="0" w:noVBand="1"/>
      </w:tblPr>
      <w:tblGrid>
        <w:gridCol w:w="8727"/>
      </w:tblGrid>
      <w:tr w:rsidR="0011040E" w:rsidRPr="00E21F93" w14:paraId="770F5F47" w14:textId="77777777" w:rsidTr="00A542F9">
        <w:trPr>
          <w:trHeight w:val="401"/>
        </w:trPr>
        <w:tc>
          <w:tcPr>
            <w:tcW w:w="87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AB97020" w14:textId="00CFD3AA" w:rsidR="0011040E" w:rsidRPr="00E21F93" w:rsidRDefault="00A542F9" w:rsidP="00A10D8C">
            <w:pPr>
              <w:widowControl/>
              <w:wordWrap/>
              <w:adjustRightInd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22"/>
                <w:szCs w:val="18"/>
              </w:rPr>
            </w:pPr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의정부역 </w:t>
            </w:r>
            <w:proofErr w:type="spellStart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센트럴자이</w:t>
            </w:r>
            <w:proofErr w:type="spellEnd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&amp;</w:t>
            </w:r>
            <w:proofErr w:type="spellStart"/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위브캐슬</w:t>
            </w:r>
            <w:proofErr w:type="spellEnd"/>
            <w:r w:rsidR="0011040E" w:rsidRPr="00E21F93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 </w:t>
            </w:r>
            <w:r w:rsidR="0011040E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위치도 / </w:t>
            </w:r>
            <w:r w:rsidR="00A10D8C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견본주택</w:t>
            </w:r>
            <w:r w:rsidR="0011040E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 약도 안내</w:t>
            </w:r>
          </w:p>
        </w:tc>
      </w:tr>
      <w:tr w:rsidR="0011040E" w:rsidRPr="00E21F93" w14:paraId="27C8B210" w14:textId="77777777" w:rsidTr="00A542F9">
        <w:trPr>
          <w:trHeight w:val="32"/>
        </w:trPr>
        <w:tc>
          <w:tcPr>
            <w:tcW w:w="87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C716F6" w14:textId="34DB7EE1" w:rsidR="0011040E" w:rsidRPr="00E21F93" w:rsidRDefault="0011040E" w:rsidP="00AA5ECC">
            <w:pPr>
              <w:widowControl/>
              <w:wordWrap/>
              <w:adjustRightInd/>
              <w:textAlignment w:val="top"/>
              <w:rPr>
                <w:rFonts w:ascii="바탕체" w:eastAsia="바탕체" w:hAnsi="바탕체" w:cs="Arial"/>
                <w:b/>
                <w:kern w:val="0"/>
                <w:sz w:val="4"/>
                <w:szCs w:val="18"/>
              </w:rPr>
            </w:pPr>
          </w:p>
        </w:tc>
      </w:tr>
      <w:tr w:rsidR="00A542F9" w:rsidRPr="00A10D8C" w14:paraId="64309514" w14:textId="77777777" w:rsidTr="00AA5ECC">
        <w:trPr>
          <w:trHeight w:val="8576"/>
        </w:trPr>
        <w:tc>
          <w:tcPr>
            <w:tcW w:w="8727" w:type="dxa"/>
            <w:vAlign w:val="center"/>
          </w:tcPr>
          <w:p w14:paraId="16016121" w14:textId="77777777" w:rsidR="001B3FCC" w:rsidRDefault="001B3FCC" w:rsidP="001B3FCC">
            <w:pPr>
              <w:widowControl/>
              <w:wordWrap/>
              <w:adjustRightInd/>
              <w:spacing w:line="240" w:lineRule="exact"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</w:pPr>
          </w:p>
          <w:p w14:paraId="5963C95B" w14:textId="06556B48" w:rsidR="00A542F9" w:rsidRPr="001B3FCC" w:rsidRDefault="001B3FCC" w:rsidP="001B3FCC">
            <w:pPr>
              <w:widowControl/>
              <w:wordWrap/>
              <w:adjustRightInd/>
              <w:spacing w:line="240" w:lineRule="exact"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</w:pP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>견본주택</w:t>
            </w:r>
            <w:r w:rsidR="00A542F9" w:rsidRPr="001B3FCC">
              <w:rPr>
                <w:b/>
                <w:noProof/>
              </w:rPr>
              <w:drawing>
                <wp:anchor distT="0" distB="0" distL="114300" distR="114300" simplePos="0" relativeHeight="251683840" behindDoc="0" locked="0" layoutInCell="1" allowOverlap="1" wp14:anchorId="6772F7B4" wp14:editId="58B13414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-4925060</wp:posOffset>
                  </wp:positionV>
                  <wp:extent cx="5172075" cy="4919980"/>
                  <wp:effectExtent l="0" t="0" r="9525" b="0"/>
                  <wp:wrapSquare wrapText="bothSides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1"/>
                          <a:stretch/>
                        </pic:blipFill>
                        <pic:spPr bwMode="auto">
                          <a:xfrm>
                            <a:off x="0" y="0"/>
                            <a:ext cx="5172075" cy="491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 xml:space="preserve"> </w:t>
            </w:r>
            <w:r w:rsidRPr="001B3FCC"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  <w:t>:</w:t>
            </w:r>
            <w:proofErr w:type="gramEnd"/>
            <w:r w:rsidRPr="001B3FCC"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  <w:t xml:space="preserve"> </w:t>
            </w: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 xml:space="preserve">경기도 의정부시 의정부동 </w:t>
            </w:r>
            <w:r w:rsidRPr="001B3FCC"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  <w:t>387-1 (8</w:t>
            </w: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>월오픈예정)</w:t>
            </w:r>
          </w:p>
        </w:tc>
      </w:tr>
    </w:tbl>
    <w:p w14:paraId="0BA31A83" w14:textId="48B6BDD6" w:rsidR="00945AC1" w:rsidRPr="00945AC1" w:rsidRDefault="00DE46A0" w:rsidP="00DE46A0">
      <w:pPr>
        <w:widowControl/>
        <w:wordWrap/>
        <w:adjustRightInd/>
        <w:spacing w:before="240"/>
        <w:jc w:val="left"/>
        <w:textAlignment w:val="top"/>
        <w:rPr>
          <w:rFonts w:ascii="Times" w:eastAsiaTheme="minorEastAsia" w:hAnsi="Times"/>
          <w:noProof/>
        </w:rPr>
      </w:pPr>
      <w:r w:rsidRPr="00E21F93">
        <w:rPr>
          <w:rFonts w:ascii="바탕체" w:eastAsia="바탕체" w:hAnsi="바탕체" w:cs="Arial" w:hint="eastAsia"/>
          <w:kern w:val="0"/>
          <w:szCs w:val="18"/>
        </w:rPr>
        <w:lastRenderedPageBreak/>
        <w:t xml:space="preserve">[붙임 </w:t>
      </w:r>
      <w:r>
        <w:rPr>
          <w:rFonts w:ascii="바탕체" w:eastAsia="바탕체" w:hAnsi="바탕체" w:cs="Arial"/>
          <w:kern w:val="0"/>
          <w:szCs w:val="18"/>
        </w:rPr>
        <w:t>2</w:t>
      </w:r>
      <w:r w:rsidRPr="00E21F93">
        <w:rPr>
          <w:rFonts w:ascii="바탕체" w:eastAsia="바탕체" w:hAnsi="바탕체" w:cs="Arial"/>
          <w:kern w:val="0"/>
          <w:szCs w:val="18"/>
        </w:rPr>
        <w:t>.]</w:t>
      </w:r>
      <w:r w:rsidR="003E363E" w:rsidRPr="003E363E">
        <w:rPr>
          <w:rFonts w:ascii="Times" w:eastAsia="Tms Rmn" w:hAnsi="Times"/>
          <w:noProof/>
        </w:rPr>
        <w:t xml:space="preserve"> </w:t>
      </w:r>
    </w:p>
    <w:tbl>
      <w:tblPr>
        <w:tblW w:w="8820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905"/>
        <w:gridCol w:w="709"/>
        <w:gridCol w:w="1531"/>
        <w:gridCol w:w="1532"/>
        <w:gridCol w:w="1531"/>
        <w:gridCol w:w="1532"/>
      </w:tblGrid>
      <w:tr w:rsidR="007D0C8E" w:rsidRPr="007D0C8E" w14:paraId="44B81F62" w14:textId="77777777" w:rsidTr="007D0C8E">
        <w:trPr>
          <w:trHeight w:val="2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499A2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주택형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ACC93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AFAF6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번호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E9B2D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7F2F4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744DD8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F45D9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7D0C8E" w:rsidRPr="007D0C8E" w14:paraId="5B440A28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20F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059.9480A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EB3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89F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E0C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3616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B4CC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C80C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B405035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9A8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88B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378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3E7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588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21D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2DC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631FCD27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1F98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04E2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3A5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0756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651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863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AC4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0AABD7D2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E406F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AD86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182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3CB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B4B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66F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2CFA07AB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59F1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7DC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B4E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B11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22F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F0E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6F9ABBEF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009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059.7620B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6A8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125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E58A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8A2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0C3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BB2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596A85D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8B324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3489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380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FAC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7822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8C2F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A14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34992508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B88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4C41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B22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5FF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BD7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CC4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AD89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442927D0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699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9CD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F065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81B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CC3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EEF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CCBDDD1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253C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6645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F71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D74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621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AEA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B3A3A5A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72E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059.9790C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781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978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CE5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767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75C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EB9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E1AD492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D6C81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7A9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3B1A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E90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5C1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31E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55C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7BD0CF30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ADE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0CC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6A35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59FF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B2A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938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193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74EFAFE7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4DB7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720E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F2F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DEA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55E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6ED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02881499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188C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6E6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734F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109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412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50C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65861556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46D9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059.9480E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DC7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390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429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898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BE7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741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2CCCEE49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62C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3528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FB79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36C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911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F18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920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4BA97FB8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34E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0EE2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B7D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6E5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265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1D7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7399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40032F09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874B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0CB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3C8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AB4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CC3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387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1277624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505F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402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EFE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65E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111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3B1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ECAD4C6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AF3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072.7710B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A23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A0E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88B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1F3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2E9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74E7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86BDBD2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6EB8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81E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4F5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B7A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859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9197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D10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15E93AE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D39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3812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CEA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0946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85B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9EB1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9D00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1B61250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4CB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F951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9AC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53F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B64C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73F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7942F1A3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433C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02C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608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87D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362A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CFE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9EE5221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EBE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084.8790A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05B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CAF8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5A3E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E7A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2819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11B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4B0ED28E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7BC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64B2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C260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1C22F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3285D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66D4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B432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31830A33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7D1C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67C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FCA7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D6C9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B68C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22D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3A57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0662A7D9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2444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0119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5DEF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97FC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4CA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8B29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024FE0C5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DE5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67E9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0C1F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8B6C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824D7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2950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41D23A37" w14:textId="77777777" w:rsidTr="007D0C8E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9F09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084.9430B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0253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03C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595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F7A1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CF1B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3FCB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10F20068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2BF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8B3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D6B96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3295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256D8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78B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823B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542A4DD4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60A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124D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D995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F927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626B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C9EA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FFE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22847B5F" w14:textId="77777777" w:rsidTr="007D0C8E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97DA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67E3B" w14:textId="77777777" w:rsidR="007D0C8E" w:rsidRPr="007D0C8E" w:rsidRDefault="007D0C8E" w:rsidP="007D0C8E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  <w:proofErr w:type="spellEnd"/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576FA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20A9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394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FF27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7D0C8E" w:rsidRPr="007D0C8E" w14:paraId="72755D5A" w14:textId="77777777" w:rsidTr="007D0C8E">
        <w:trPr>
          <w:trHeight w:val="38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BD42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6D5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94659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9076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C753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876E" w14:textId="77777777" w:rsidR="007D0C8E" w:rsidRPr="007D0C8E" w:rsidRDefault="007D0C8E" w:rsidP="007D0C8E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14:paraId="14A2E3AC" w14:textId="5CA946CD" w:rsidR="00A12977" w:rsidRDefault="00937985" w:rsidP="00937985">
      <w:pPr>
        <w:snapToGrid w:val="0"/>
        <w:spacing w:line="360" w:lineRule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※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본 양식은 추천자의 수에 따라 편집이 가능하나,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각 항목은 필수 항목이므로 삭제 시 접수 불가.</w:t>
      </w:r>
    </w:p>
    <w:p w14:paraId="427926B1" w14:textId="11A16D99" w:rsidR="00A12977" w:rsidRPr="00A12977" w:rsidRDefault="00A12977" w:rsidP="00937985">
      <w:pPr>
        <w:snapToGrid w:val="0"/>
        <w:spacing w:line="360" w:lineRule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※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proofErr w:type="spell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예비추천자는</w:t>
      </w:r>
      <w:proofErr w:type="spellEnd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순위 </w:t>
      </w:r>
      <w:proofErr w:type="spellStart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미표기하여</w:t>
      </w:r>
      <w:proofErr w:type="spellEnd"/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통지해주시기 바랍니다.</w:t>
      </w:r>
    </w:p>
    <w:sectPr w:rsidR="00A12977" w:rsidRPr="00A12977" w:rsidSect="006E6EC7">
      <w:pgSz w:w="11906" w:h="16838" w:code="9"/>
      <w:pgMar w:top="2336" w:right="1497" w:bottom="567" w:left="1497" w:header="125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B917E" w14:textId="77777777" w:rsidR="0086015A" w:rsidRDefault="0086015A">
      <w:r>
        <w:separator/>
      </w:r>
    </w:p>
  </w:endnote>
  <w:endnote w:type="continuationSeparator" w:id="0">
    <w:p w14:paraId="48B8E496" w14:textId="77777777" w:rsidR="0086015A" w:rsidRDefault="0086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가는각진제목체">
    <w:altName w:val="바탕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4707B5" w14:textId="77777777" w:rsidR="0086015A" w:rsidRDefault="0086015A">
      <w:r>
        <w:separator/>
      </w:r>
    </w:p>
  </w:footnote>
  <w:footnote w:type="continuationSeparator" w:id="0">
    <w:p w14:paraId="626AE969" w14:textId="77777777" w:rsidR="0086015A" w:rsidRDefault="00860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1BA8"/>
    <w:multiLevelType w:val="hybridMultilevel"/>
    <w:tmpl w:val="7D36F6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796262F"/>
    <w:multiLevelType w:val="hybridMultilevel"/>
    <w:tmpl w:val="68A4EB3C"/>
    <w:lvl w:ilvl="0" w:tplc="EDA0CD7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70" w:hanging="400"/>
      </w:pPr>
    </w:lvl>
    <w:lvl w:ilvl="2" w:tplc="0409001B" w:tentative="1">
      <w:start w:val="1"/>
      <w:numFmt w:val="lowerRoman"/>
      <w:lvlText w:val="%3."/>
      <w:lvlJc w:val="right"/>
      <w:pPr>
        <w:ind w:left="2370" w:hanging="400"/>
      </w:pPr>
    </w:lvl>
    <w:lvl w:ilvl="3" w:tplc="0409000F" w:tentative="1">
      <w:start w:val="1"/>
      <w:numFmt w:val="decimal"/>
      <w:lvlText w:val="%4."/>
      <w:lvlJc w:val="left"/>
      <w:pPr>
        <w:ind w:left="2770" w:hanging="400"/>
      </w:pPr>
    </w:lvl>
    <w:lvl w:ilvl="4" w:tplc="04090019" w:tentative="1">
      <w:start w:val="1"/>
      <w:numFmt w:val="upperLetter"/>
      <w:lvlText w:val="%5."/>
      <w:lvlJc w:val="left"/>
      <w:pPr>
        <w:ind w:left="3170" w:hanging="400"/>
      </w:pPr>
    </w:lvl>
    <w:lvl w:ilvl="5" w:tplc="0409001B" w:tentative="1">
      <w:start w:val="1"/>
      <w:numFmt w:val="lowerRoman"/>
      <w:lvlText w:val="%6."/>
      <w:lvlJc w:val="right"/>
      <w:pPr>
        <w:ind w:left="3570" w:hanging="400"/>
      </w:pPr>
    </w:lvl>
    <w:lvl w:ilvl="6" w:tplc="0409000F" w:tentative="1">
      <w:start w:val="1"/>
      <w:numFmt w:val="decimal"/>
      <w:lvlText w:val="%7."/>
      <w:lvlJc w:val="left"/>
      <w:pPr>
        <w:ind w:left="3970" w:hanging="400"/>
      </w:pPr>
    </w:lvl>
    <w:lvl w:ilvl="7" w:tplc="04090019" w:tentative="1">
      <w:start w:val="1"/>
      <w:numFmt w:val="upperLetter"/>
      <w:lvlText w:val="%8."/>
      <w:lvlJc w:val="left"/>
      <w:pPr>
        <w:ind w:left="4370" w:hanging="400"/>
      </w:pPr>
    </w:lvl>
    <w:lvl w:ilvl="8" w:tplc="0409001B" w:tentative="1">
      <w:start w:val="1"/>
      <w:numFmt w:val="lowerRoman"/>
      <w:lvlText w:val="%9."/>
      <w:lvlJc w:val="right"/>
      <w:pPr>
        <w:ind w:left="4770" w:hanging="400"/>
      </w:pPr>
    </w:lvl>
  </w:abstractNum>
  <w:abstractNum w:abstractNumId="2">
    <w:nsid w:val="09E12E15"/>
    <w:multiLevelType w:val="hybridMultilevel"/>
    <w:tmpl w:val="F4CA69A2"/>
    <w:lvl w:ilvl="0" w:tplc="75C8FE42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5" w:hanging="400"/>
      </w:pPr>
    </w:lvl>
    <w:lvl w:ilvl="2" w:tplc="0409001B" w:tentative="1">
      <w:start w:val="1"/>
      <w:numFmt w:val="lowerRoman"/>
      <w:lvlText w:val="%3."/>
      <w:lvlJc w:val="right"/>
      <w:pPr>
        <w:ind w:left="2055" w:hanging="400"/>
      </w:pPr>
    </w:lvl>
    <w:lvl w:ilvl="3" w:tplc="0409000F" w:tentative="1">
      <w:start w:val="1"/>
      <w:numFmt w:val="decimal"/>
      <w:lvlText w:val="%4."/>
      <w:lvlJc w:val="left"/>
      <w:pPr>
        <w:ind w:left="2455" w:hanging="400"/>
      </w:pPr>
    </w:lvl>
    <w:lvl w:ilvl="4" w:tplc="04090019" w:tentative="1">
      <w:start w:val="1"/>
      <w:numFmt w:val="upperLetter"/>
      <w:lvlText w:val="%5."/>
      <w:lvlJc w:val="left"/>
      <w:pPr>
        <w:ind w:left="2855" w:hanging="400"/>
      </w:pPr>
    </w:lvl>
    <w:lvl w:ilvl="5" w:tplc="0409001B" w:tentative="1">
      <w:start w:val="1"/>
      <w:numFmt w:val="lowerRoman"/>
      <w:lvlText w:val="%6."/>
      <w:lvlJc w:val="right"/>
      <w:pPr>
        <w:ind w:left="3255" w:hanging="400"/>
      </w:pPr>
    </w:lvl>
    <w:lvl w:ilvl="6" w:tplc="0409000F" w:tentative="1">
      <w:start w:val="1"/>
      <w:numFmt w:val="decimal"/>
      <w:lvlText w:val="%7."/>
      <w:lvlJc w:val="left"/>
      <w:pPr>
        <w:ind w:left="3655" w:hanging="400"/>
      </w:pPr>
    </w:lvl>
    <w:lvl w:ilvl="7" w:tplc="04090019" w:tentative="1">
      <w:start w:val="1"/>
      <w:numFmt w:val="upperLetter"/>
      <w:lvlText w:val="%8."/>
      <w:lvlJc w:val="left"/>
      <w:pPr>
        <w:ind w:left="4055" w:hanging="400"/>
      </w:pPr>
    </w:lvl>
    <w:lvl w:ilvl="8" w:tplc="0409001B" w:tentative="1">
      <w:start w:val="1"/>
      <w:numFmt w:val="lowerRoman"/>
      <w:lvlText w:val="%9."/>
      <w:lvlJc w:val="right"/>
      <w:pPr>
        <w:ind w:left="4455" w:hanging="400"/>
      </w:pPr>
    </w:lvl>
  </w:abstractNum>
  <w:abstractNum w:abstractNumId="3">
    <w:nsid w:val="0B957E99"/>
    <w:multiLevelType w:val="hybridMultilevel"/>
    <w:tmpl w:val="D5803D10"/>
    <w:lvl w:ilvl="0" w:tplc="D78EEA52">
      <w:start w:val="1"/>
      <w:numFmt w:val="bullet"/>
      <w:lvlText w:val="-"/>
      <w:lvlJc w:val="left"/>
      <w:pPr>
        <w:ind w:left="108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>
    <w:nsid w:val="0BF316ED"/>
    <w:multiLevelType w:val="hybridMultilevel"/>
    <w:tmpl w:val="22D0E5E0"/>
    <w:lvl w:ilvl="0" w:tplc="A704D06A">
      <w:numFmt w:val="bullet"/>
      <w:lvlText w:val=""/>
      <w:lvlJc w:val="left"/>
      <w:pPr>
        <w:ind w:left="2007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24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7" w:hanging="400"/>
      </w:pPr>
      <w:rPr>
        <w:rFonts w:ascii="Wingdings" w:hAnsi="Wingdings" w:hint="default"/>
      </w:rPr>
    </w:lvl>
  </w:abstractNum>
  <w:abstractNum w:abstractNumId="5">
    <w:nsid w:val="0D77409A"/>
    <w:multiLevelType w:val="hybridMultilevel"/>
    <w:tmpl w:val="D458AC02"/>
    <w:lvl w:ilvl="0" w:tplc="7528FE5C">
      <w:start w:val="84"/>
      <w:numFmt w:val="bullet"/>
      <w:lvlText w:val="–"/>
      <w:lvlJc w:val="left"/>
      <w:pPr>
        <w:ind w:left="760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E7558A0"/>
    <w:multiLevelType w:val="hybridMultilevel"/>
    <w:tmpl w:val="FCDC0860"/>
    <w:lvl w:ilvl="0" w:tplc="5276D168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0"/>
        </w:tabs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7">
    <w:nsid w:val="0EC66ECD"/>
    <w:multiLevelType w:val="hybridMultilevel"/>
    <w:tmpl w:val="7500E35C"/>
    <w:lvl w:ilvl="0" w:tplc="B3DC92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17E4731"/>
    <w:multiLevelType w:val="hybridMultilevel"/>
    <w:tmpl w:val="68A4EB3C"/>
    <w:lvl w:ilvl="0" w:tplc="EDA0CD7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70" w:hanging="400"/>
      </w:pPr>
    </w:lvl>
    <w:lvl w:ilvl="2" w:tplc="0409001B" w:tentative="1">
      <w:start w:val="1"/>
      <w:numFmt w:val="lowerRoman"/>
      <w:lvlText w:val="%3."/>
      <w:lvlJc w:val="right"/>
      <w:pPr>
        <w:ind w:left="2370" w:hanging="400"/>
      </w:pPr>
    </w:lvl>
    <w:lvl w:ilvl="3" w:tplc="0409000F" w:tentative="1">
      <w:start w:val="1"/>
      <w:numFmt w:val="decimal"/>
      <w:lvlText w:val="%4."/>
      <w:lvlJc w:val="left"/>
      <w:pPr>
        <w:ind w:left="2770" w:hanging="400"/>
      </w:pPr>
    </w:lvl>
    <w:lvl w:ilvl="4" w:tplc="04090019" w:tentative="1">
      <w:start w:val="1"/>
      <w:numFmt w:val="upperLetter"/>
      <w:lvlText w:val="%5."/>
      <w:lvlJc w:val="left"/>
      <w:pPr>
        <w:ind w:left="3170" w:hanging="400"/>
      </w:pPr>
    </w:lvl>
    <w:lvl w:ilvl="5" w:tplc="0409001B" w:tentative="1">
      <w:start w:val="1"/>
      <w:numFmt w:val="lowerRoman"/>
      <w:lvlText w:val="%6."/>
      <w:lvlJc w:val="right"/>
      <w:pPr>
        <w:ind w:left="3570" w:hanging="400"/>
      </w:pPr>
    </w:lvl>
    <w:lvl w:ilvl="6" w:tplc="0409000F" w:tentative="1">
      <w:start w:val="1"/>
      <w:numFmt w:val="decimal"/>
      <w:lvlText w:val="%7."/>
      <w:lvlJc w:val="left"/>
      <w:pPr>
        <w:ind w:left="3970" w:hanging="400"/>
      </w:pPr>
    </w:lvl>
    <w:lvl w:ilvl="7" w:tplc="04090019" w:tentative="1">
      <w:start w:val="1"/>
      <w:numFmt w:val="upperLetter"/>
      <w:lvlText w:val="%8."/>
      <w:lvlJc w:val="left"/>
      <w:pPr>
        <w:ind w:left="4370" w:hanging="400"/>
      </w:pPr>
    </w:lvl>
    <w:lvl w:ilvl="8" w:tplc="0409001B" w:tentative="1">
      <w:start w:val="1"/>
      <w:numFmt w:val="lowerRoman"/>
      <w:lvlText w:val="%9."/>
      <w:lvlJc w:val="right"/>
      <w:pPr>
        <w:ind w:left="4770" w:hanging="400"/>
      </w:pPr>
    </w:lvl>
  </w:abstractNum>
  <w:abstractNum w:abstractNumId="9">
    <w:nsid w:val="12C11CD5"/>
    <w:multiLevelType w:val="hybridMultilevel"/>
    <w:tmpl w:val="4D0E7DF0"/>
    <w:lvl w:ilvl="0" w:tplc="04090015">
      <w:start w:val="1"/>
      <w:numFmt w:val="ganada"/>
      <w:lvlText w:val="%1)"/>
      <w:lvlJc w:val="left"/>
      <w:pPr>
        <w:ind w:left="1682" w:hanging="400"/>
      </w:pPr>
    </w:lvl>
    <w:lvl w:ilvl="1" w:tplc="04090019" w:tentative="1">
      <w:start w:val="1"/>
      <w:numFmt w:val="upperLetter"/>
      <w:lvlText w:val="%2."/>
      <w:lvlJc w:val="left"/>
      <w:pPr>
        <w:ind w:left="2082" w:hanging="400"/>
      </w:pPr>
    </w:lvl>
    <w:lvl w:ilvl="2" w:tplc="0409001B" w:tentative="1">
      <w:start w:val="1"/>
      <w:numFmt w:val="lowerRoman"/>
      <w:lvlText w:val="%3."/>
      <w:lvlJc w:val="right"/>
      <w:pPr>
        <w:ind w:left="2482" w:hanging="400"/>
      </w:pPr>
    </w:lvl>
    <w:lvl w:ilvl="3" w:tplc="0409000F" w:tentative="1">
      <w:start w:val="1"/>
      <w:numFmt w:val="decimal"/>
      <w:lvlText w:val="%4."/>
      <w:lvlJc w:val="left"/>
      <w:pPr>
        <w:ind w:left="2882" w:hanging="400"/>
      </w:pPr>
    </w:lvl>
    <w:lvl w:ilvl="4" w:tplc="04090019" w:tentative="1">
      <w:start w:val="1"/>
      <w:numFmt w:val="upperLetter"/>
      <w:lvlText w:val="%5."/>
      <w:lvlJc w:val="left"/>
      <w:pPr>
        <w:ind w:left="3282" w:hanging="400"/>
      </w:pPr>
    </w:lvl>
    <w:lvl w:ilvl="5" w:tplc="0409001B" w:tentative="1">
      <w:start w:val="1"/>
      <w:numFmt w:val="lowerRoman"/>
      <w:lvlText w:val="%6."/>
      <w:lvlJc w:val="right"/>
      <w:pPr>
        <w:ind w:left="3682" w:hanging="400"/>
      </w:pPr>
    </w:lvl>
    <w:lvl w:ilvl="6" w:tplc="0409000F" w:tentative="1">
      <w:start w:val="1"/>
      <w:numFmt w:val="decimal"/>
      <w:lvlText w:val="%7."/>
      <w:lvlJc w:val="left"/>
      <w:pPr>
        <w:ind w:left="4082" w:hanging="400"/>
      </w:pPr>
    </w:lvl>
    <w:lvl w:ilvl="7" w:tplc="04090019" w:tentative="1">
      <w:start w:val="1"/>
      <w:numFmt w:val="upperLetter"/>
      <w:lvlText w:val="%8."/>
      <w:lvlJc w:val="left"/>
      <w:pPr>
        <w:ind w:left="4482" w:hanging="400"/>
      </w:pPr>
    </w:lvl>
    <w:lvl w:ilvl="8" w:tplc="0409001B" w:tentative="1">
      <w:start w:val="1"/>
      <w:numFmt w:val="lowerRoman"/>
      <w:lvlText w:val="%9."/>
      <w:lvlJc w:val="right"/>
      <w:pPr>
        <w:ind w:left="4882" w:hanging="400"/>
      </w:pPr>
    </w:lvl>
  </w:abstractNum>
  <w:abstractNum w:abstractNumId="10">
    <w:nsid w:val="1AAE3EA7"/>
    <w:multiLevelType w:val="singleLevel"/>
    <w:tmpl w:val="B86A4782"/>
    <w:lvl w:ilvl="0">
      <w:start w:val="1"/>
      <w:numFmt w:val="ganada"/>
      <w:lvlText w:val="%1."/>
      <w:lvlJc w:val="left"/>
      <w:pPr>
        <w:tabs>
          <w:tab w:val="num" w:pos="720"/>
        </w:tabs>
        <w:ind w:left="720" w:hanging="405"/>
      </w:pPr>
      <w:rPr>
        <w:rFonts w:hint="eastAsia"/>
      </w:rPr>
    </w:lvl>
  </w:abstractNum>
  <w:abstractNum w:abstractNumId="11">
    <w:nsid w:val="1B8F6439"/>
    <w:multiLevelType w:val="hybridMultilevel"/>
    <w:tmpl w:val="4AF4C6F6"/>
    <w:lvl w:ilvl="0" w:tplc="69766A52">
      <w:start w:val="1"/>
      <w:numFmt w:val="decimalEnclosedCircle"/>
      <w:lvlText w:val="%1"/>
      <w:lvlJc w:val="left"/>
      <w:pPr>
        <w:ind w:left="64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2" w:hanging="400"/>
      </w:pPr>
    </w:lvl>
    <w:lvl w:ilvl="2" w:tplc="0409001B" w:tentative="1">
      <w:start w:val="1"/>
      <w:numFmt w:val="lowerRoman"/>
      <w:lvlText w:val="%3."/>
      <w:lvlJc w:val="right"/>
      <w:pPr>
        <w:ind w:left="1482" w:hanging="400"/>
      </w:pPr>
    </w:lvl>
    <w:lvl w:ilvl="3" w:tplc="0409000F" w:tentative="1">
      <w:start w:val="1"/>
      <w:numFmt w:val="decimal"/>
      <w:lvlText w:val="%4."/>
      <w:lvlJc w:val="left"/>
      <w:pPr>
        <w:ind w:left="1882" w:hanging="400"/>
      </w:pPr>
    </w:lvl>
    <w:lvl w:ilvl="4" w:tplc="04090019" w:tentative="1">
      <w:start w:val="1"/>
      <w:numFmt w:val="upperLetter"/>
      <w:lvlText w:val="%5."/>
      <w:lvlJc w:val="left"/>
      <w:pPr>
        <w:ind w:left="2282" w:hanging="400"/>
      </w:pPr>
    </w:lvl>
    <w:lvl w:ilvl="5" w:tplc="0409001B" w:tentative="1">
      <w:start w:val="1"/>
      <w:numFmt w:val="lowerRoman"/>
      <w:lvlText w:val="%6."/>
      <w:lvlJc w:val="right"/>
      <w:pPr>
        <w:ind w:left="2682" w:hanging="400"/>
      </w:pPr>
    </w:lvl>
    <w:lvl w:ilvl="6" w:tplc="0409000F" w:tentative="1">
      <w:start w:val="1"/>
      <w:numFmt w:val="decimal"/>
      <w:lvlText w:val="%7."/>
      <w:lvlJc w:val="left"/>
      <w:pPr>
        <w:ind w:left="3082" w:hanging="400"/>
      </w:pPr>
    </w:lvl>
    <w:lvl w:ilvl="7" w:tplc="04090019" w:tentative="1">
      <w:start w:val="1"/>
      <w:numFmt w:val="upperLetter"/>
      <w:lvlText w:val="%8."/>
      <w:lvlJc w:val="left"/>
      <w:pPr>
        <w:ind w:left="3482" w:hanging="400"/>
      </w:pPr>
    </w:lvl>
    <w:lvl w:ilvl="8" w:tplc="0409001B" w:tentative="1">
      <w:start w:val="1"/>
      <w:numFmt w:val="lowerRoman"/>
      <w:lvlText w:val="%9."/>
      <w:lvlJc w:val="right"/>
      <w:pPr>
        <w:ind w:left="3882" w:hanging="400"/>
      </w:pPr>
    </w:lvl>
  </w:abstractNum>
  <w:abstractNum w:abstractNumId="12">
    <w:nsid w:val="23356330"/>
    <w:multiLevelType w:val="hybridMultilevel"/>
    <w:tmpl w:val="88D605FC"/>
    <w:lvl w:ilvl="0" w:tplc="5D060F40">
      <w:numFmt w:val="bullet"/>
      <w:lvlText w:val="-"/>
      <w:lvlJc w:val="left"/>
      <w:pPr>
        <w:ind w:left="45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3">
    <w:nsid w:val="23CD199F"/>
    <w:multiLevelType w:val="hybridMultilevel"/>
    <w:tmpl w:val="42AE6488"/>
    <w:lvl w:ilvl="0" w:tplc="18E8D534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1D4A0A9A">
      <w:start w:val="1"/>
      <w:numFmt w:val="decimalEnclosedCircle"/>
      <w:lvlText w:val="%2"/>
      <w:lvlJc w:val="left"/>
      <w:pPr>
        <w:tabs>
          <w:tab w:val="num" w:pos="1060"/>
        </w:tabs>
        <w:ind w:left="10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14">
    <w:nsid w:val="287B25D6"/>
    <w:multiLevelType w:val="hybridMultilevel"/>
    <w:tmpl w:val="7882AACA"/>
    <w:lvl w:ilvl="0" w:tplc="DF7C55F2">
      <w:start w:val="1"/>
      <w:numFmt w:val="bullet"/>
      <w:lvlText w:val="–"/>
      <w:lvlJc w:val="left"/>
      <w:pPr>
        <w:ind w:left="800" w:hanging="400"/>
      </w:pPr>
      <w:rPr>
        <w:rFonts w:ascii="바탕체" w:eastAsia="바탕체" w:hAnsi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28807056"/>
    <w:multiLevelType w:val="hybridMultilevel"/>
    <w:tmpl w:val="A19A3F58"/>
    <w:lvl w:ilvl="0" w:tplc="72E892C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2FA92389"/>
    <w:multiLevelType w:val="hybridMultilevel"/>
    <w:tmpl w:val="BB6A5F80"/>
    <w:lvl w:ilvl="0" w:tplc="8028054E">
      <w:start w:val="3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>
    <w:nsid w:val="309B66E8"/>
    <w:multiLevelType w:val="hybridMultilevel"/>
    <w:tmpl w:val="13B69B06"/>
    <w:lvl w:ilvl="0" w:tplc="F2729FCE">
      <w:start w:val="3"/>
      <w:numFmt w:val="bullet"/>
      <w:lvlText w:val="-"/>
      <w:lvlJc w:val="left"/>
      <w:pPr>
        <w:ind w:left="57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8">
    <w:nsid w:val="31EF51D1"/>
    <w:multiLevelType w:val="hybridMultilevel"/>
    <w:tmpl w:val="049C24AC"/>
    <w:lvl w:ilvl="0" w:tplc="1E8A0FC2">
      <w:start w:val="3"/>
      <w:numFmt w:val="bullet"/>
      <w:lvlText w:val="-"/>
      <w:lvlJc w:val="left"/>
      <w:pPr>
        <w:ind w:left="57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9">
    <w:nsid w:val="32092D80"/>
    <w:multiLevelType w:val="singleLevel"/>
    <w:tmpl w:val="76F65C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>
    <w:nsid w:val="39BC15EE"/>
    <w:multiLevelType w:val="hybridMultilevel"/>
    <w:tmpl w:val="0C0807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3D3017DF"/>
    <w:multiLevelType w:val="hybridMultilevel"/>
    <w:tmpl w:val="B9BE2C6C"/>
    <w:lvl w:ilvl="0" w:tplc="303E34AA">
      <w:start w:val="1"/>
      <w:numFmt w:val="decimal"/>
      <w:lvlText w:val="%1."/>
      <w:lvlJc w:val="left"/>
      <w:pPr>
        <w:ind w:left="14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01" w:hanging="400"/>
      </w:pPr>
    </w:lvl>
    <w:lvl w:ilvl="2" w:tplc="0409001B" w:tentative="1">
      <w:start w:val="1"/>
      <w:numFmt w:val="lowerRoman"/>
      <w:lvlText w:val="%3."/>
      <w:lvlJc w:val="right"/>
      <w:pPr>
        <w:ind w:left="2301" w:hanging="400"/>
      </w:pPr>
    </w:lvl>
    <w:lvl w:ilvl="3" w:tplc="0409000F" w:tentative="1">
      <w:start w:val="1"/>
      <w:numFmt w:val="decimal"/>
      <w:lvlText w:val="%4."/>
      <w:lvlJc w:val="left"/>
      <w:pPr>
        <w:ind w:left="2701" w:hanging="400"/>
      </w:pPr>
    </w:lvl>
    <w:lvl w:ilvl="4" w:tplc="04090019" w:tentative="1">
      <w:start w:val="1"/>
      <w:numFmt w:val="upperLetter"/>
      <w:lvlText w:val="%5."/>
      <w:lvlJc w:val="left"/>
      <w:pPr>
        <w:ind w:left="3101" w:hanging="400"/>
      </w:pPr>
    </w:lvl>
    <w:lvl w:ilvl="5" w:tplc="0409001B" w:tentative="1">
      <w:start w:val="1"/>
      <w:numFmt w:val="lowerRoman"/>
      <w:lvlText w:val="%6."/>
      <w:lvlJc w:val="right"/>
      <w:pPr>
        <w:ind w:left="3501" w:hanging="400"/>
      </w:pPr>
    </w:lvl>
    <w:lvl w:ilvl="6" w:tplc="0409000F" w:tentative="1">
      <w:start w:val="1"/>
      <w:numFmt w:val="decimal"/>
      <w:lvlText w:val="%7."/>
      <w:lvlJc w:val="left"/>
      <w:pPr>
        <w:ind w:left="3901" w:hanging="400"/>
      </w:pPr>
    </w:lvl>
    <w:lvl w:ilvl="7" w:tplc="04090019" w:tentative="1">
      <w:start w:val="1"/>
      <w:numFmt w:val="upperLetter"/>
      <w:lvlText w:val="%8."/>
      <w:lvlJc w:val="left"/>
      <w:pPr>
        <w:ind w:left="4301" w:hanging="400"/>
      </w:pPr>
    </w:lvl>
    <w:lvl w:ilvl="8" w:tplc="0409001B" w:tentative="1">
      <w:start w:val="1"/>
      <w:numFmt w:val="lowerRoman"/>
      <w:lvlText w:val="%9."/>
      <w:lvlJc w:val="right"/>
      <w:pPr>
        <w:ind w:left="4701" w:hanging="400"/>
      </w:pPr>
    </w:lvl>
  </w:abstractNum>
  <w:abstractNum w:abstractNumId="22">
    <w:nsid w:val="3F5E389E"/>
    <w:multiLevelType w:val="singleLevel"/>
    <w:tmpl w:val="85A0B9CC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3">
    <w:nsid w:val="429F09FB"/>
    <w:multiLevelType w:val="singleLevel"/>
    <w:tmpl w:val="04709FD8"/>
    <w:lvl w:ilvl="0">
      <w:start w:val="1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24">
    <w:nsid w:val="48BC19EA"/>
    <w:multiLevelType w:val="hybridMultilevel"/>
    <w:tmpl w:val="D34A570C"/>
    <w:lvl w:ilvl="0" w:tplc="CAE41A4A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0"/>
        </w:tabs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25">
    <w:nsid w:val="49C1323D"/>
    <w:multiLevelType w:val="hybridMultilevel"/>
    <w:tmpl w:val="9E360DA4"/>
    <w:lvl w:ilvl="0" w:tplc="F53248AE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26">
    <w:nsid w:val="514C0BD5"/>
    <w:multiLevelType w:val="hybridMultilevel"/>
    <w:tmpl w:val="30C212C0"/>
    <w:lvl w:ilvl="0" w:tplc="8B54B23C">
      <w:start w:val="1"/>
      <w:numFmt w:val="decimalEnclosedParen"/>
      <w:lvlText w:val="%1"/>
      <w:lvlJc w:val="left"/>
      <w:pPr>
        <w:tabs>
          <w:tab w:val="num" w:pos="580"/>
        </w:tabs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20"/>
        </w:tabs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0"/>
        </w:tabs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20"/>
        </w:tabs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20"/>
        </w:tabs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20"/>
        </w:tabs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20"/>
        </w:tabs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20"/>
        </w:tabs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20"/>
        </w:tabs>
        <w:ind w:left="3820" w:hanging="400"/>
      </w:pPr>
    </w:lvl>
  </w:abstractNum>
  <w:abstractNum w:abstractNumId="27">
    <w:nsid w:val="515870E7"/>
    <w:multiLevelType w:val="singleLevel"/>
    <w:tmpl w:val="2DE2881A"/>
    <w:lvl w:ilvl="0">
      <w:start w:val="1"/>
      <w:numFmt w:val="ganada"/>
      <w:lvlText w:val="%1."/>
      <w:legacy w:legacy="1" w:legacySpace="0" w:legacyIndent="314"/>
      <w:lvlJc w:val="left"/>
      <w:pPr>
        <w:ind w:left="733" w:hanging="314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28">
    <w:nsid w:val="51D51D96"/>
    <w:multiLevelType w:val="singleLevel"/>
    <w:tmpl w:val="57305F4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9">
    <w:nsid w:val="52D32CC8"/>
    <w:multiLevelType w:val="hybridMultilevel"/>
    <w:tmpl w:val="5630F726"/>
    <w:lvl w:ilvl="0" w:tplc="253A9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BCAF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60AB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A40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667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4271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05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44B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6277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F82EBE"/>
    <w:multiLevelType w:val="hybridMultilevel"/>
    <w:tmpl w:val="30AEF4CE"/>
    <w:lvl w:ilvl="0" w:tplc="98EC34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31">
    <w:nsid w:val="572613D3"/>
    <w:multiLevelType w:val="hybridMultilevel"/>
    <w:tmpl w:val="233AD6FE"/>
    <w:lvl w:ilvl="0" w:tplc="04103CFC"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595B3A2D"/>
    <w:multiLevelType w:val="singleLevel"/>
    <w:tmpl w:val="32FE958E"/>
    <w:lvl w:ilvl="0">
      <w:start w:val="2"/>
      <w:numFmt w:val="ganada"/>
      <w:lvlText w:val="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3">
    <w:nsid w:val="59CC3778"/>
    <w:multiLevelType w:val="hybridMultilevel"/>
    <w:tmpl w:val="2F16D7A8"/>
    <w:lvl w:ilvl="0" w:tplc="D1F670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5F894D3A"/>
    <w:multiLevelType w:val="hybridMultilevel"/>
    <w:tmpl w:val="0DAAA846"/>
    <w:lvl w:ilvl="0" w:tplc="643007E4">
      <w:start w:val="1"/>
      <w:numFmt w:val="ganada"/>
      <w:lvlText w:val="%1."/>
      <w:lvlJc w:val="left"/>
      <w:pPr>
        <w:ind w:left="124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2" w:hanging="400"/>
      </w:pPr>
    </w:lvl>
    <w:lvl w:ilvl="2" w:tplc="0409001B" w:tentative="1">
      <w:start w:val="1"/>
      <w:numFmt w:val="lowerRoman"/>
      <w:lvlText w:val="%3."/>
      <w:lvlJc w:val="right"/>
      <w:pPr>
        <w:ind w:left="2082" w:hanging="400"/>
      </w:pPr>
    </w:lvl>
    <w:lvl w:ilvl="3" w:tplc="0409000F" w:tentative="1">
      <w:start w:val="1"/>
      <w:numFmt w:val="decimal"/>
      <w:lvlText w:val="%4."/>
      <w:lvlJc w:val="left"/>
      <w:pPr>
        <w:ind w:left="2482" w:hanging="400"/>
      </w:pPr>
    </w:lvl>
    <w:lvl w:ilvl="4" w:tplc="04090019" w:tentative="1">
      <w:start w:val="1"/>
      <w:numFmt w:val="upperLetter"/>
      <w:lvlText w:val="%5."/>
      <w:lvlJc w:val="left"/>
      <w:pPr>
        <w:ind w:left="2882" w:hanging="400"/>
      </w:pPr>
    </w:lvl>
    <w:lvl w:ilvl="5" w:tplc="0409001B" w:tentative="1">
      <w:start w:val="1"/>
      <w:numFmt w:val="lowerRoman"/>
      <w:lvlText w:val="%6."/>
      <w:lvlJc w:val="right"/>
      <w:pPr>
        <w:ind w:left="3282" w:hanging="400"/>
      </w:pPr>
    </w:lvl>
    <w:lvl w:ilvl="6" w:tplc="0409000F" w:tentative="1">
      <w:start w:val="1"/>
      <w:numFmt w:val="decimal"/>
      <w:lvlText w:val="%7."/>
      <w:lvlJc w:val="left"/>
      <w:pPr>
        <w:ind w:left="3682" w:hanging="400"/>
      </w:pPr>
    </w:lvl>
    <w:lvl w:ilvl="7" w:tplc="04090019" w:tentative="1">
      <w:start w:val="1"/>
      <w:numFmt w:val="upperLetter"/>
      <w:lvlText w:val="%8."/>
      <w:lvlJc w:val="left"/>
      <w:pPr>
        <w:ind w:left="4082" w:hanging="400"/>
      </w:pPr>
    </w:lvl>
    <w:lvl w:ilvl="8" w:tplc="0409001B" w:tentative="1">
      <w:start w:val="1"/>
      <w:numFmt w:val="lowerRoman"/>
      <w:lvlText w:val="%9."/>
      <w:lvlJc w:val="right"/>
      <w:pPr>
        <w:ind w:left="4482" w:hanging="400"/>
      </w:pPr>
    </w:lvl>
  </w:abstractNum>
  <w:abstractNum w:abstractNumId="35">
    <w:nsid w:val="6B363E1E"/>
    <w:multiLevelType w:val="hybridMultilevel"/>
    <w:tmpl w:val="995847CE"/>
    <w:lvl w:ilvl="0" w:tplc="D16A6114">
      <w:start w:val="1"/>
      <w:numFmt w:val="bullet"/>
      <w:lvlText w:val="※"/>
      <w:lvlJc w:val="left"/>
      <w:pPr>
        <w:ind w:left="826" w:hanging="400"/>
      </w:pPr>
      <w:rPr>
        <w:rFonts w:ascii="바탕체" w:eastAsia="바탕체" w:hAnsi="바탕체" w:hint="eastAsia"/>
        <w:b/>
        <w:i w:val="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6">
    <w:nsid w:val="6DA528F4"/>
    <w:multiLevelType w:val="singleLevel"/>
    <w:tmpl w:val="88801516"/>
    <w:lvl w:ilvl="0">
      <w:start w:val="6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37">
    <w:nsid w:val="71B451CC"/>
    <w:multiLevelType w:val="hybridMultilevel"/>
    <w:tmpl w:val="3FA883C4"/>
    <w:lvl w:ilvl="0" w:tplc="EBFE05AE">
      <w:numFmt w:val="bullet"/>
      <w:lvlText w:val="※"/>
      <w:lvlJc w:val="left"/>
      <w:pPr>
        <w:ind w:left="576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38">
    <w:nsid w:val="73473323"/>
    <w:multiLevelType w:val="hybridMultilevel"/>
    <w:tmpl w:val="1952BC94"/>
    <w:lvl w:ilvl="0" w:tplc="0762A896">
      <w:numFmt w:val="bullet"/>
      <w:lvlText w:val="※"/>
      <w:lvlJc w:val="left"/>
      <w:pPr>
        <w:ind w:left="1008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00"/>
      </w:pPr>
      <w:rPr>
        <w:rFonts w:ascii="Wingdings" w:hAnsi="Wingdings" w:hint="default"/>
      </w:rPr>
    </w:lvl>
  </w:abstractNum>
  <w:abstractNum w:abstractNumId="39">
    <w:nsid w:val="75841AF8"/>
    <w:multiLevelType w:val="hybridMultilevel"/>
    <w:tmpl w:val="7BDE5E6C"/>
    <w:lvl w:ilvl="0" w:tplc="7F22BB3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>
    <w:nsid w:val="77A24E7B"/>
    <w:multiLevelType w:val="hybridMultilevel"/>
    <w:tmpl w:val="2C480FE6"/>
    <w:lvl w:ilvl="0" w:tplc="BDCA6F10">
      <w:numFmt w:val="bullet"/>
      <w:lvlText w:val="※"/>
      <w:lvlJc w:val="left"/>
      <w:pPr>
        <w:ind w:left="2007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24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7" w:hanging="400"/>
      </w:pPr>
      <w:rPr>
        <w:rFonts w:ascii="Wingdings" w:hAnsi="Wingdings" w:hint="default"/>
      </w:rPr>
    </w:lvl>
  </w:abstractNum>
  <w:abstractNum w:abstractNumId="41">
    <w:nsid w:val="77D61412"/>
    <w:multiLevelType w:val="singleLevel"/>
    <w:tmpl w:val="45F4150E"/>
    <w:lvl w:ilvl="0">
      <w:start w:val="3"/>
      <w:numFmt w:val="ganada"/>
      <w:lvlText w:val="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2">
    <w:nsid w:val="7C3560DA"/>
    <w:multiLevelType w:val="hybridMultilevel"/>
    <w:tmpl w:val="E27A0AF8"/>
    <w:lvl w:ilvl="0" w:tplc="4DF29F6E">
      <w:numFmt w:val="bullet"/>
      <w:lvlText w:val="-"/>
      <w:lvlJc w:val="left"/>
      <w:pPr>
        <w:ind w:left="1647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08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00"/>
      </w:pPr>
      <w:rPr>
        <w:rFonts w:ascii="Wingdings" w:hAnsi="Wingdings" w:hint="default"/>
      </w:rPr>
    </w:lvl>
  </w:abstractNum>
  <w:abstractNum w:abstractNumId="43">
    <w:nsid w:val="7E5020F2"/>
    <w:multiLevelType w:val="hybridMultilevel"/>
    <w:tmpl w:val="FC3E5988"/>
    <w:lvl w:ilvl="0" w:tplc="2096855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23"/>
  </w:num>
  <w:num w:numId="2">
    <w:abstractNumId w:val="27"/>
  </w:num>
  <w:num w:numId="3">
    <w:abstractNumId w:val="36"/>
  </w:num>
  <w:num w:numId="4">
    <w:abstractNumId w:val="36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5">
    <w:abstractNumId w:val="36"/>
    <w:lvlOverride w:ilvl="0">
      <w:lvl w:ilvl="0">
        <w:start w:val="9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6">
    <w:abstractNumId w:val="36"/>
    <w:lvlOverride w:ilvl="0">
      <w:lvl w:ilvl="0">
        <w:start w:val="16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7">
    <w:abstractNumId w:val="10"/>
  </w:num>
  <w:num w:numId="8">
    <w:abstractNumId w:val="32"/>
  </w:num>
  <w:num w:numId="9">
    <w:abstractNumId w:val="41"/>
  </w:num>
  <w:num w:numId="10">
    <w:abstractNumId w:val="19"/>
  </w:num>
  <w:num w:numId="11">
    <w:abstractNumId w:val="22"/>
  </w:num>
  <w:num w:numId="12">
    <w:abstractNumId w:val="26"/>
  </w:num>
  <w:num w:numId="13">
    <w:abstractNumId w:val="25"/>
  </w:num>
  <w:num w:numId="14">
    <w:abstractNumId w:val="13"/>
  </w:num>
  <w:num w:numId="15">
    <w:abstractNumId w:val="43"/>
  </w:num>
  <w:num w:numId="16">
    <w:abstractNumId w:val="6"/>
  </w:num>
  <w:num w:numId="17">
    <w:abstractNumId w:val="24"/>
  </w:num>
  <w:num w:numId="18">
    <w:abstractNumId w:val="28"/>
  </w:num>
  <w:num w:numId="19">
    <w:abstractNumId w:val="16"/>
  </w:num>
  <w:num w:numId="20">
    <w:abstractNumId w:val="30"/>
  </w:num>
  <w:num w:numId="21">
    <w:abstractNumId w:val="31"/>
  </w:num>
  <w:num w:numId="22">
    <w:abstractNumId w:val="29"/>
  </w:num>
  <w:num w:numId="23">
    <w:abstractNumId w:val="1"/>
  </w:num>
  <w:num w:numId="24">
    <w:abstractNumId w:val="3"/>
  </w:num>
  <w:num w:numId="25">
    <w:abstractNumId w:val="33"/>
  </w:num>
  <w:num w:numId="26">
    <w:abstractNumId w:val="39"/>
  </w:num>
  <w:num w:numId="27">
    <w:abstractNumId w:val="15"/>
  </w:num>
  <w:num w:numId="28">
    <w:abstractNumId w:val="38"/>
  </w:num>
  <w:num w:numId="29">
    <w:abstractNumId w:val="37"/>
  </w:num>
  <w:num w:numId="30">
    <w:abstractNumId w:val="8"/>
  </w:num>
  <w:num w:numId="31">
    <w:abstractNumId w:val="12"/>
  </w:num>
  <w:num w:numId="32">
    <w:abstractNumId w:val="2"/>
  </w:num>
  <w:num w:numId="33">
    <w:abstractNumId w:val="42"/>
  </w:num>
  <w:num w:numId="34">
    <w:abstractNumId w:val="4"/>
  </w:num>
  <w:num w:numId="35">
    <w:abstractNumId w:val="40"/>
  </w:num>
  <w:num w:numId="36">
    <w:abstractNumId w:val="18"/>
  </w:num>
  <w:num w:numId="37">
    <w:abstractNumId w:val="17"/>
  </w:num>
  <w:num w:numId="38">
    <w:abstractNumId w:val="21"/>
  </w:num>
  <w:num w:numId="39">
    <w:abstractNumId w:val="14"/>
  </w:num>
  <w:num w:numId="40">
    <w:abstractNumId w:val="20"/>
  </w:num>
  <w:num w:numId="41">
    <w:abstractNumId w:val="0"/>
  </w:num>
  <w:num w:numId="42">
    <w:abstractNumId w:val="35"/>
  </w:num>
  <w:num w:numId="43">
    <w:abstractNumId w:val="7"/>
  </w:num>
  <w:num w:numId="44">
    <w:abstractNumId w:val="11"/>
  </w:num>
  <w:num w:numId="45">
    <w:abstractNumId w:val="5"/>
  </w:num>
  <w:num w:numId="46">
    <w:abstractNumId w:val="9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0"/>
  <w:displayHorizontalDrawingGridEvery w:val="0"/>
  <w:displayVerticalDrawingGridEvery w:val="2"/>
  <w:characterSpacingControl w:val="doNotCompress"/>
  <w:noLineBreaksAfter w:lang="ko-KR" w:val="([\{‘“〈《「『【〔＄（［｛￡￥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BFC"/>
    <w:rsid w:val="0001544F"/>
    <w:rsid w:val="000208A8"/>
    <w:rsid w:val="00023551"/>
    <w:rsid w:val="00023F4F"/>
    <w:rsid w:val="00026FB6"/>
    <w:rsid w:val="00040861"/>
    <w:rsid w:val="000420C7"/>
    <w:rsid w:val="0004450D"/>
    <w:rsid w:val="000620A6"/>
    <w:rsid w:val="0008128E"/>
    <w:rsid w:val="00092F07"/>
    <w:rsid w:val="00094EEA"/>
    <w:rsid w:val="0009659B"/>
    <w:rsid w:val="000B3EE8"/>
    <w:rsid w:val="000B4491"/>
    <w:rsid w:val="000B6091"/>
    <w:rsid w:val="000B713A"/>
    <w:rsid w:val="000C1C45"/>
    <w:rsid w:val="000C2993"/>
    <w:rsid w:val="000C3065"/>
    <w:rsid w:val="000C4FB8"/>
    <w:rsid w:val="000D0682"/>
    <w:rsid w:val="000D08E3"/>
    <w:rsid w:val="000E24E8"/>
    <w:rsid w:val="000E2741"/>
    <w:rsid w:val="000E399D"/>
    <w:rsid w:val="000E4A98"/>
    <w:rsid w:val="000E656A"/>
    <w:rsid w:val="000E75A5"/>
    <w:rsid w:val="000F4614"/>
    <w:rsid w:val="001028A7"/>
    <w:rsid w:val="001062E3"/>
    <w:rsid w:val="001079D4"/>
    <w:rsid w:val="0011040E"/>
    <w:rsid w:val="00113549"/>
    <w:rsid w:val="001222C6"/>
    <w:rsid w:val="001238F4"/>
    <w:rsid w:val="00134CE6"/>
    <w:rsid w:val="00136D9B"/>
    <w:rsid w:val="00141673"/>
    <w:rsid w:val="0015239F"/>
    <w:rsid w:val="00153B87"/>
    <w:rsid w:val="00154723"/>
    <w:rsid w:val="00154E65"/>
    <w:rsid w:val="00160676"/>
    <w:rsid w:val="00165CE9"/>
    <w:rsid w:val="0016714F"/>
    <w:rsid w:val="00191A21"/>
    <w:rsid w:val="001A0C34"/>
    <w:rsid w:val="001A0DCF"/>
    <w:rsid w:val="001A222C"/>
    <w:rsid w:val="001A3F7D"/>
    <w:rsid w:val="001A4F59"/>
    <w:rsid w:val="001A5063"/>
    <w:rsid w:val="001B109D"/>
    <w:rsid w:val="001B3FCC"/>
    <w:rsid w:val="001C5865"/>
    <w:rsid w:val="001D5D95"/>
    <w:rsid w:val="001E2364"/>
    <w:rsid w:val="001E7752"/>
    <w:rsid w:val="001F28A5"/>
    <w:rsid w:val="00200EF2"/>
    <w:rsid w:val="002011A5"/>
    <w:rsid w:val="00201C7A"/>
    <w:rsid w:val="00204D31"/>
    <w:rsid w:val="00205278"/>
    <w:rsid w:val="002103C6"/>
    <w:rsid w:val="00210456"/>
    <w:rsid w:val="00210B2E"/>
    <w:rsid w:val="002155DC"/>
    <w:rsid w:val="00215900"/>
    <w:rsid w:val="002233C5"/>
    <w:rsid w:val="00223C42"/>
    <w:rsid w:val="00231801"/>
    <w:rsid w:val="0023776A"/>
    <w:rsid w:val="0024006B"/>
    <w:rsid w:val="002436E2"/>
    <w:rsid w:val="00246026"/>
    <w:rsid w:val="00250400"/>
    <w:rsid w:val="00251895"/>
    <w:rsid w:val="00252FA9"/>
    <w:rsid w:val="00256E41"/>
    <w:rsid w:val="00260C14"/>
    <w:rsid w:val="00264C81"/>
    <w:rsid w:val="00270228"/>
    <w:rsid w:val="00272D2D"/>
    <w:rsid w:val="00274AA1"/>
    <w:rsid w:val="002767EF"/>
    <w:rsid w:val="00277DEE"/>
    <w:rsid w:val="00286091"/>
    <w:rsid w:val="00291642"/>
    <w:rsid w:val="00291BF1"/>
    <w:rsid w:val="002B4548"/>
    <w:rsid w:val="002B4910"/>
    <w:rsid w:val="002C3691"/>
    <w:rsid w:val="002D377E"/>
    <w:rsid w:val="002D58A1"/>
    <w:rsid w:val="002D7F82"/>
    <w:rsid w:val="002E554F"/>
    <w:rsid w:val="002E63E3"/>
    <w:rsid w:val="002E71CE"/>
    <w:rsid w:val="002F2F33"/>
    <w:rsid w:val="002F50AE"/>
    <w:rsid w:val="00304F1E"/>
    <w:rsid w:val="00313552"/>
    <w:rsid w:val="00317C8C"/>
    <w:rsid w:val="003214F9"/>
    <w:rsid w:val="00331001"/>
    <w:rsid w:val="00340401"/>
    <w:rsid w:val="00341FEC"/>
    <w:rsid w:val="00343AB5"/>
    <w:rsid w:val="00345889"/>
    <w:rsid w:val="00360C77"/>
    <w:rsid w:val="00365E94"/>
    <w:rsid w:val="00377798"/>
    <w:rsid w:val="00384447"/>
    <w:rsid w:val="0038508F"/>
    <w:rsid w:val="003948A4"/>
    <w:rsid w:val="00395183"/>
    <w:rsid w:val="003A51A2"/>
    <w:rsid w:val="003B4652"/>
    <w:rsid w:val="003B53C4"/>
    <w:rsid w:val="003B63AD"/>
    <w:rsid w:val="003B6DBE"/>
    <w:rsid w:val="003C24FB"/>
    <w:rsid w:val="003C31DF"/>
    <w:rsid w:val="003C3CDF"/>
    <w:rsid w:val="003C5E96"/>
    <w:rsid w:val="003D0B11"/>
    <w:rsid w:val="003D20FE"/>
    <w:rsid w:val="003D48FD"/>
    <w:rsid w:val="003E363E"/>
    <w:rsid w:val="003F3F12"/>
    <w:rsid w:val="004022DF"/>
    <w:rsid w:val="0040458F"/>
    <w:rsid w:val="004075FB"/>
    <w:rsid w:val="0041534A"/>
    <w:rsid w:val="004213D3"/>
    <w:rsid w:val="00422CFA"/>
    <w:rsid w:val="00424912"/>
    <w:rsid w:val="004254E0"/>
    <w:rsid w:val="00433DA4"/>
    <w:rsid w:val="00434557"/>
    <w:rsid w:val="00442A8C"/>
    <w:rsid w:val="00442C45"/>
    <w:rsid w:val="00443A9B"/>
    <w:rsid w:val="004525B9"/>
    <w:rsid w:val="0046084D"/>
    <w:rsid w:val="00462745"/>
    <w:rsid w:val="00463E72"/>
    <w:rsid w:val="0046463F"/>
    <w:rsid w:val="00464FFE"/>
    <w:rsid w:val="00465D83"/>
    <w:rsid w:val="0046623C"/>
    <w:rsid w:val="00472DF4"/>
    <w:rsid w:val="004821A7"/>
    <w:rsid w:val="00484D92"/>
    <w:rsid w:val="00492DB8"/>
    <w:rsid w:val="00493773"/>
    <w:rsid w:val="004947AA"/>
    <w:rsid w:val="004A0041"/>
    <w:rsid w:val="004A3A13"/>
    <w:rsid w:val="004A4BD1"/>
    <w:rsid w:val="004B244B"/>
    <w:rsid w:val="004B57F4"/>
    <w:rsid w:val="004B6567"/>
    <w:rsid w:val="004C20A1"/>
    <w:rsid w:val="004D6476"/>
    <w:rsid w:val="004E2049"/>
    <w:rsid w:val="004E3239"/>
    <w:rsid w:val="004F2E98"/>
    <w:rsid w:val="004F447F"/>
    <w:rsid w:val="004F68F1"/>
    <w:rsid w:val="004F7C90"/>
    <w:rsid w:val="004F7D95"/>
    <w:rsid w:val="00516408"/>
    <w:rsid w:val="00517ED0"/>
    <w:rsid w:val="005217B3"/>
    <w:rsid w:val="00531F8B"/>
    <w:rsid w:val="005327A8"/>
    <w:rsid w:val="005363A7"/>
    <w:rsid w:val="005366F6"/>
    <w:rsid w:val="00541D44"/>
    <w:rsid w:val="00563A44"/>
    <w:rsid w:val="00567348"/>
    <w:rsid w:val="005741FF"/>
    <w:rsid w:val="00574428"/>
    <w:rsid w:val="00580041"/>
    <w:rsid w:val="00580622"/>
    <w:rsid w:val="00593AFF"/>
    <w:rsid w:val="00597031"/>
    <w:rsid w:val="005A2CAF"/>
    <w:rsid w:val="005A35CD"/>
    <w:rsid w:val="005B0E19"/>
    <w:rsid w:val="005B72F0"/>
    <w:rsid w:val="005C2D32"/>
    <w:rsid w:val="005C40EB"/>
    <w:rsid w:val="005C5312"/>
    <w:rsid w:val="005C775F"/>
    <w:rsid w:val="005D1C5B"/>
    <w:rsid w:val="005E2279"/>
    <w:rsid w:val="005E49B0"/>
    <w:rsid w:val="005E6F5C"/>
    <w:rsid w:val="005F0449"/>
    <w:rsid w:val="005F78C7"/>
    <w:rsid w:val="00600251"/>
    <w:rsid w:val="00601909"/>
    <w:rsid w:val="00601DA2"/>
    <w:rsid w:val="0060619D"/>
    <w:rsid w:val="00606470"/>
    <w:rsid w:val="006119CB"/>
    <w:rsid w:val="00627A11"/>
    <w:rsid w:val="006323B8"/>
    <w:rsid w:val="00641956"/>
    <w:rsid w:val="00646ED6"/>
    <w:rsid w:val="00652C32"/>
    <w:rsid w:val="00670F18"/>
    <w:rsid w:val="006747D1"/>
    <w:rsid w:val="00677A3F"/>
    <w:rsid w:val="0068128C"/>
    <w:rsid w:val="00682875"/>
    <w:rsid w:val="00685F10"/>
    <w:rsid w:val="00686993"/>
    <w:rsid w:val="0069292F"/>
    <w:rsid w:val="00695600"/>
    <w:rsid w:val="006A165A"/>
    <w:rsid w:val="006A584B"/>
    <w:rsid w:val="006B6BD0"/>
    <w:rsid w:val="006C2FB1"/>
    <w:rsid w:val="006C5E3D"/>
    <w:rsid w:val="006D07C3"/>
    <w:rsid w:val="006D0FA7"/>
    <w:rsid w:val="006D14EE"/>
    <w:rsid w:val="006D1B65"/>
    <w:rsid w:val="006D7D69"/>
    <w:rsid w:val="006E4290"/>
    <w:rsid w:val="006E6EC7"/>
    <w:rsid w:val="006F04D1"/>
    <w:rsid w:val="006F15F1"/>
    <w:rsid w:val="006F5734"/>
    <w:rsid w:val="006F597D"/>
    <w:rsid w:val="006F7E37"/>
    <w:rsid w:val="007007A3"/>
    <w:rsid w:val="0070567F"/>
    <w:rsid w:val="007060D3"/>
    <w:rsid w:val="00710441"/>
    <w:rsid w:val="007127A2"/>
    <w:rsid w:val="00714BEF"/>
    <w:rsid w:val="00722582"/>
    <w:rsid w:val="00726790"/>
    <w:rsid w:val="00740AD9"/>
    <w:rsid w:val="00751F60"/>
    <w:rsid w:val="007528EC"/>
    <w:rsid w:val="00752AE1"/>
    <w:rsid w:val="00755B99"/>
    <w:rsid w:val="007611C3"/>
    <w:rsid w:val="00761FE3"/>
    <w:rsid w:val="0077528C"/>
    <w:rsid w:val="007762F2"/>
    <w:rsid w:val="00792BDC"/>
    <w:rsid w:val="0079599B"/>
    <w:rsid w:val="007A2B38"/>
    <w:rsid w:val="007B2E91"/>
    <w:rsid w:val="007B341D"/>
    <w:rsid w:val="007C049F"/>
    <w:rsid w:val="007C0FDE"/>
    <w:rsid w:val="007C1EA8"/>
    <w:rsid w:val="007C5895"/>
    <w:rsid w:val="007C6AD5"/>
    <w:rsid w:val="007D0C8E"/>
    <w:rsid w:val="007D5782"/>
    <w:rsid w:val="007E0B02"/>
    <w:rsid w:val="007F21AE"/>
    <w:rsid w:val="007F5479"/>
    <w:rsid w:val="007F74E9"/>
    <w:rsid w:val="00800054"/>
    <w:rsid w:val="0080270D"/>
    <w:rsid w:val="008213B4"/>
    <w:rsid w:val="00823859"/>
    <w:rsid w:val="00823B84"/>
    <w:rsid w:val="00827FE0"/>
    <w:rsid w:val="00846D0D"/>
    <w:rsid w:val="008523D6"/>
    <w:rsid w:val="00853B55"/>
    <w:rsid w:val="00854412"/>
    <w:rsid w:val="0086015A"/>
    <w:rsid w:val="00865ACE"/>
    <w:rsid w:val="008663D4"/>
    <w:rsid w:val="00871BF2"/>
    <w:rsid w:val="00871F2A"/>
    <w:rsid w:val="008733EC"/>
    <w:rsid w:val="008768B4"/>
    <w:rsid w:val="00885005"/>
    <w:rsid w:val="008865E9"/>
    <w:rsid w:val="008916A6"/>
    <w:rsid w:val="00894F25"/>
    <w:rsid w:val="008977B6"/>
    <w:rsid w:val="008A0E16"/>
    <w:rsid w:val="008A1095"/>
    <w:rsid w:val="008A5EF0"/>
    <w:rsid w:val="008B3522"/>
    <w:rsid w:val="008C0B06"/>
    <w:rsid w:val="008C143C"/>
    <w:rsid w:val="008C5C54"/>
    <w:rsid w:val="008C620B"/>
    <w:rsid w:val="008D6BB8"/>
    <w:rsid w:val="008D7C51"/>
    <w:rsid w:val="008F204E"/>
    <w:rsid w:val="008F504F"/>
    <w:rsid w:val="008F6797"/>
    <w:rsid w:val="00912EF5"/>
    <w:rsid w:val="00913820"/>
    <w:rsid w:val="009176A4"/>
    <w:rsid w:val="00917E59"/>
    <w:rsid w:val="009200F7"/>
    <w:rsid w:val="00927002"/>
    <w:rsid w:val="009306F5"/>
    <w:rsid w:val="00937985"/>
    <w:rsid w:val="00945AC1"/>
    <w:rsid w:val="00945D63"/>
    <w:rsid w:val="0094641A"/>
    <w:rsid w:val="0095266A"/>
    <w:rsid w:val="00954112"/>
    <w:rsid w:val="00960CC6"/>
    <w:rsid w:val="00967DEB"/>
    <w:rsid w:val="009773CF"/>
    <w:rsid w:val="00983508"/>
    <w:rsid w:val="00983EF4"/>
    <w:rsid w:val="00990BAF"/>
    <w:rsid w:val="00992B61"/>
    <w:rsid w:val="00993BEC"/>
    <w:rsid w:val="00994FFA"/>
    <w:rsid w:val="00996F7A"/>
    <w:rsid w:val="009B5252"/>
    <w:rsid w:val="009B5D40"/>
    <w:rsid w:val="009C0D0D"/>
    <w:rsid w:val="009C19D2"/>
    <w:rsid w:val="009C2164"/>
    <w:rsid w:val="009D3A44"/>
    <w:rsid w:val="009E1E75"/>
    <w:rsid w:val="009E3978"/>
    <w:rsid w:val="009E61BE"/>
    <w:rsid w:val="00A0454C"/>
    <w:rsid w:val="00A065CC"/>
    <w:rsid w:val="00A06ABC"/>
    <w:rsid w:val="00A10C1C"/>
    <w:rsid w:val="00A10D8C"/>
    <w:rsid w:val="00A12977"/>
    <w:rsid w:val="00A2506D"/>
    <w:rsid w:val="00A34512"/>
    <w:rsid w:val="00A40968"/>
    <w:rsid w:val="00A41878"/>
    <w:rsid w:val="00A42490"/>
    <w:rsid w:val="00A46D25"/>
    <w:rsid w:val="00A473BA"/>
    <w:rsid w:val="00A542F9"/>
    <w:rsid w:val="00A61578"/>
    <w:rsid w:val="00A7409E"/>
    <w:rsid w:val="00A77332"/>
    <w:rsid w:val="00A85E50"/>
    <w:rsid w:val="00A8608A"/>
    <w:rsid w:val="00A9019A"/>
    <w:rsid w:val="00A97612"/>
    <w:rsid w:val="00AA0486"/>
    <w:rsid w:val="00AA56FC"/>
    <w:rsid w:val="00AA5ECC"/>
    <w:rsid w:val="00AB22BA"/>
    <w:rsid w:val="00AB2AC6"/>
    <w:rsid w:val="00AB4EBB"/>
    <w:rsid w:val="00AB5A77"/>
    <w:rsid w:val="00AB69C6"/>
    <w:rsid w:val="00AB6F97"/>
    <w:rsid w:val="00AC618D"/>
    <w:rsid w:val="00AC74A1"/>
    <w:rsid w:val="00AD5723"/>
    <w:rsid w:val="00AD5B0F"/>
    <w:rsid w:val="00AD67C7"/>
    <w:rsid w:val="00AE56DE"/>
    <w:rsid w:val="00AE776B"/>
    <w:rsid w:val="00AF15A7"/>
    <w:rsid w:val="00AF5991"/>
    <w:rsid w:val="00B06C2E"/>
    <w:rsid w:val="00B06E6D"/>
    <w:rsid w:val="00B078C7"/>
    <w:rsid w:val="00B1033E"/>
    <w:rsid w:val="00B21290"/>
    <w:rsid w:val="00B263AD"/>
    <w:rsid w:val="00B2647A"/>
    <w:rsid w:val="00B31436"/>
    <w:rsid w:val="00B37560"/>
    <w:rsid w:val="00B41418"/>
    <w:rsid w:val="00B42792"/>
    <w:rsid w:val="00B44B26"/>
    <w:rsid w:val="00B456F1"/>
    <w:rsid w:val="00B471BF"/>
    <w:rsid w:val="00B535E7"/>
    <w:rsid w:val="00B568D4"/>
    <w:rsid w:val="00B65AAB"/>
    <w:rsid w:val="00B73169"/>
    <w:rsid w:val="00B81F71"/>
    <w:rsid w:val="00B91C10"/>
    <w:rsid w:val="00B96982"/>
    <w:rsid w:val="00BA03F6"/>
    <w:rsid w:val="00BA5A00"/>
    <w:rsid w:val="00BB15CD"/>
    <w:rsid w:val="00BB56AB"/>
    <w:rsid w:val="00BC0990"/>
    <w:rsid w:val="00BC0FF9"/>
    <w:rsid w:val="00BC2C7F"/>
    <w:rsid w:val="00BC2CC6"/>
    <w:rsid w:val="00BC3BFC"/>
    <w:rsid w:val="00BD13DB"/>
    <w:rsid w:val="00BE18FA"/>
    <w:rsid w:val="00BE1C01"/>
    <w:rsid w:val="00BF35E6"/>
    <w:rsid w:val="00BF36A3"/>
    <w:rsid w:val="00BF658C"/>
    <w:rsid w:val="00C062FC"/>
    <w:rsid w:val="00C108ED"/>
    <w:rsid w:val="00C233A4"/>
    <w:rsid w:val="00C27EE5"/>
    <w:rsid w:val="00C35C67"/>
    <w:rsid w:val="00C374C3"/>
    <w:rsid w:val="00C50176"/>
    <w:rsid w:val="00C52004"/>
    <w:rsid w:val="00C64A09"/>
    <w:rsid w:val="00C65200"/>
    <w:rsid w:val="00C65E1D"/>
    <w:rsid w:val="00C72A4E"/>
    <w:rsid w:val="00C74B94"/>
    <w:rsid w:val="00C74EE2"/>
    <w:rsid w:val="00C82AC8"/>
    <w:rsid w:val="00C86C0B"/>
    <w:rsid w:val="00C926E0"/>
    <w:rsid w:val="00C92F1C"/>
    <w:rsid w:val="00CA76DC"/>
    <w:rsid w:val="00CB29A6"/>
    <w:rsid w:val="00CC19E7"/>
    <w:rsid w:val="00CC74EF"/>
    <w:rsid w:val="00CD0C59"/>
    <w:rsid w:val="00CD2BFE"/>
    <w:rsid w:val="00CD4899"/>
    <w:rsid w:val="00CE0001"/>
    <w:rsid w:val="00CE17B1"/>
    <w:rsid w:val="00D01491"/>
    <w:rsid w:val="00D0178E"/>
    <w:rsid w:val="00D03FE8"/>
    <w:rsid w:val="00D057D8"/>
    <w:rsid w:val="00D06CCF"/>
    <w:rsid w:val="00D11B77"/>
    <w:rsid w:val="00D124CD"/>
    <w:rsid w:val="00D12B0C"/>
    <w:rsid w:val="00D24B7A"/>
    <w:rsid w:val="00D25BC3"/>
    <w:rsid w:val="00D322F0"/>
    <w:rsid w:val="00D44A3B"/>
    <w:rsid w:val="00D45EC6"/>
    <w:rsid w:val="00D50558"/>
    <w:rsid w:val="00D57E0D"/>
    <w:rsid w:val="00D60B37"/>
    <w:rsid w:val="00D66364"/>
    <w:rsid w:val="00D67499"/>
    <w:rsid w:val="00D7418B"/>
    <w:rsid w:val="00D749E4"/>
    <w:rsid w:val="00D77FB0"/>
    <w:rsid w:val="00D86CFE"/>
    <w:rsid w:val="00D91C32"/>
    <w:rsid w:val="00D93E61"/>
    <w:rsid w:val="00D97700"/>
    <w:rsid w:val="00DA622D"/>
    <w:rsid w:val="00DB221F"/>
    <w:rsid w:val="00DB5C1B"/>
    <w:rsid w:val="00DC56F0"/>
    <w:rsid w:val="00DC68B7"/>
    <w:rsid w:val="00DD428A"/>
    <w:rsid w:val="00DD6AEC"/>
    <w:rsid w:val="00DE2851"/>
    <w:rsid w:val="00DE46A0"/>
    <w:rsid w:val="00DF12E3"/>
    <w:rsid w:val="00DF2B34"/>
    <w:rsid w:val="00DF3920"/>
    <w:rsid w:val="00E110DE"/>
    <w:rsid w:val="00E21F93"/>
    <w:rsid w:val="00E2242B"/>
    <w:rsid w:val="00E23C7D"/>
    <w:rsid w:val="00E23DE0"/>
    <w:rsid w:val="00E27BA3"/>
    <w:rsid w:val="00E34F26"/>
    <w:rsid w:val="00E36DB7"/>
    <w:rsid w:val="00E5049F"/>
    <w:rsid w:val="00E52725"/>
    <w:rsid w:val="00E54442"/>
    <w:rsid w:val="00E54A6F"/>
    <w:rsid w:val="00E56313"/>
    <w:rsid w:val="00E56D1F"/>
    <w:rsid w:val="00E57FAB"/>
    <w:rsid w:val="00E608A9"/>
    <w:rsid w:val="00E70787"/>
    <w:rsid w:val="00E765F3"/>
    <w:rsid w:val="00E82A2A"/>
    <w:rsid w:val="00E92936"/>
    <w:rsid w:val="00E95F42"/>
    <w:rsid w:val="00EA61AA"/>
    <w:rsid w:val="00EB2344"/>
    <w:rsid w:val="00EB2C0E"/>
    <w:rsid w:val="00EB4C45"/>
    <w:rsid w:val="00EC1974"/>
    <w:rsid w:val="00EC6E29"/>
    <w:rsid w:val="00EE0F62"/>
    <w:rsid w:val="00EE130C"/>
    <w:rsid w:val="00EF254E"/>
    <w:rsid w:val="00EF49D9"/>
    <w:rsid w:val="00F0080C"/>
    <w:rsid w:val="00F02A99"/>
    <w:rsid w:val="00F0781B"/>
    <w:rsid w:val="00F10386"/>
    <w:rsid w:val="00F137DA"/>
    <w:rsid w:val="00F213F6"/>
    <w:rsid w:val="00F255D0"/>
    <w:rsid w:val="00F3039F"/>
    <w:rsid w:val="00F422A0"/>
    <w:rsid w:val="00F450E9"/>
    <w:rsid w:val="00F47FEA"/>
    <w:rsid w:val="00F52D86"/>
    <w:rsid w:val="00F539D4"/>
    <w:rsid w:val="00F55345"/>
    <w:rsid w:val="00F600F9"/>
    <w:rsid w:val="00F641EB"/>
    <w:rsid w:val="00F673DE"/>
    <w:rsid w:val="00F90E0B"/>
    <w:rsid w:val="00F91066"/>
    <w:rsid w:val="00F91120"/>
    <w:rsid w:val="00F94813"/>
    <w:rsid w:val="00F9486F"/>
    <w:rsid w:val="00FA3D72"/>
    <w:rsid w:val="00FA4A33"/>
    <w:rsid w:val="00FA5341"/>
    <w:rsid w:val="00FA776B"/>
    <w:rsid w:val="00FB01D6"/>
    <w:rsid w:val="00FB27F1"/>
    <w:rsid w:val="00FB4D2A"/>
    <w:rsid w:val="00FC2103"/>
    <w:rsid w:val="00FC55DC"/>
    <w:rsid w:val="00FC7A3B"/>
    <w:rsid w:val="00FD348E"/>
    <w:rsid w:val="00FD71E9"/>
    <w:rsid w:val="00FE1729"/>
    <w:rsid w:val="00FE27C7"/>
    <w:rsid w:val="00FE3D23"/>
    <w:rsid w:val="00FF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71E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바탕체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878"/>
    <w:pPr>
      <w:widowControl w:val="0"/>
      <w:wordWrap w:val="0"/>
      <w:adjustRightInd w:val="0"/>
      <w:jc w:val="both"/>
      <w:textAlignment w:val="baseline"/>
    </w:pPr>
    <w:rPr>
      <w:rFonts w:ascii="돋움체" w:eastAsia="돋움체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table" w:styleId="a5">
    <w:name w:val="Table Grid"/>
    <w:basedOn w:val="a1"/>
    <w:rsid w:val="008D6BB8"/>
    <w:pPr>
      <w:widowControl w:val="0"/>
      <w:wordWrap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12EF5"/>
    <w:pPr>
      <w:ind w:leftChars="400" w:left="800"/>
    </w:pPr>
  </w:style>
  <w:style w:type="paragraph" w:styleId="a7">
    <w:name w:val="Normal (Web)"/>
    <w:basedOn w:val="a"/>
    <w:uiPriority w:val="99"/>
    <w:unhideWhenUsed/>
    <w:rsid w:val="00AC74A1"/>
    <w:pPr>
      <w:widowControl/>
      <w:wordWrap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0"/>
    <w:rsid w:val="004F2E98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0">
    <w:name w:val="풍선 도움말 텍스트 Char"/>
    <w:link w:val="a8"/>
    <w:rsid w:val="004F2E98"/>
    <w:rPr>
      <w:rFonts w:ascii="맑은 고딕" w:eastAsia="맑은 고딕" w:hAnsi="맑은 고딕" w:cs="Times New Roman"/>
      <w:kern w:val="2"/>
      <w:sz w:val="18"/>
      <w:szCs w:val="18"/>
    </w:rPr>
  </w:style>
  <w:style w:type="character" w:styleId="a9">
    <w:name w:val="Hyperlink"/>
    <w:rsid w:val="00652C32"/>
    <w:rPr>
      <w:color w:val="0000FF"/>
      <w:u w:val="single"/>
    </w:rPr>
  </w:style>
  <w:style w:type="paragraph" w:customStyle="1" w:styleId="pty1de2h1">
    <w:name w:val="pty1_de2h1"/>
    <w:basedOn w:val="a"/>
    <w:rsid w:val="0001544F"/>
    <w:pPr>
      <w:widowControl/>
      <w:wordWrap/>
      <w:adjustRightInd/>
      <w:ind w:hanging="22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y1de31">
    <w:name w:val="pty1_de31"/>
    <w:basedOn w:val="a"/>
    <w:rsid w:val="0001544F"/>
    <w:pPr>
      <w:widowControl/>
      <w:wordWrap/>
      <w:adjustRightInd/>
      <w:ind w:hanging="25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머리글 Char"/>
    <w:basedOn w:val="a0"/>
    <w:link w:val="a3"/>
    <w:rsid w:val="00F9486F"/>
    <w:rPr>
      <w:rFonts w:ascii="돋움체" w:eastAsia="돋움체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바탕체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878"/>
    <w:pPr>
      <w:widowControl w:val="0"/>
      <w:wordWrap w:val="0"/>
      <w:adjustRightInd w:val="0"/>
      <w:jc w:val="both"/>
      <w:textAlignment w:val="baseline"/>
    </w:pPr>
    <w:rPr>
      <w:rFonts w:ascii="돋움체" w:eastAsia="돋움체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table" w:styleId="a5">
    <w:name w:val="Table Grid"/>
    <w:basedOn w:val="a1"/>
    <w:rsid w:val="008D6BB8"/>
    <w:pPr>
      <w:widowControl w:val="0"/>
      <w:wordWrap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12EF5"/>
    <w:pPr>
      <w:ind w:leftChars="400" w:left="800"/>
    </w:pPr>
  </w:style>
  <w:style w:type="paragraph" w:styleId="a7">
    <w:name w:val="Normal (Web)"/>
    <w:basedOn w:val="a"/>
    <w:uiPriority w:val="99"/>
    <w:unhideWhenUsed/>
    <w:rsid w:val="00AC74A1"/>
    <w:pPr>
      <w:widowControl/>
      <w:wordWrap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0"/>
    <w:rsid w:val="004F2E98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0">
    <w:name w:val="풍선 도움말 텍스트 Char"/>
    <w:link w:val="a8"/>
    <w:rsid w:val="004F2E98"/>
    <w:rPr>
      <w:rFonts w:ascii="맑은 고딕" w:eastAsia="맑은 고딕" w:hAnsi="맑은 고딕" w:cs="Times New Roman"/>
      <w:kern w:val="2"/>
      <w:sz w:val="18"/>
      <w:szCs w:val="18"/>
    </w:rPr>
  </w:style>
  <w:style w:type="character" w:styleId="a9">
    <w:name w:val="Hyperlink"/>
    <w:rsid w:val="00652C32"/>
    <w:rPr>
      <w:color w:val="0000FF"/>
      <w:u w:val="single"/>
    </w:rPr>
  </w:style>
  <w:style w:type="paragraph" w:customStyle="1" w:styleId="pty1de2h1">
    <w:name w:val="pty1_de2h1"/>
    <w:basedOn w:val="a"/>
    <w:rsid w:val="0001544F"/>
    <w:pPr>
      <w:widowControl/>
      <w:wordWrap/>
      <w:adjustRightInd/>
      <w:ind w:hanging="22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y1de31">
    <w:name w:val="pty1_de31"/>
    <w:basedOn w:val="a"/>
    <w:rsid w:val="0001544F"/>
    <w:pPr>
      <w:widowControl/>
      <w:wordWrap/>
      <w:adjustRightInd/>
      <w:ind w:hanging="25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머리글 Char"/>
    <w:basedOn w:val="a0"/>
    <w:link w:val="a3"/>
    <w:rsid w:val="00F9486F"/>
    <w:rPr>
      <w:rFonts w:ascii="돋움체" w:eastAsia="돋움체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1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61711">
              <w:marLeft w:val="0"/>
              <w:marRight w:val="0"/>
              <w:marTop w:val="0"/>
              <w:marBottom w:val="0"/>
              <w:divBdr>
                <w:top w:val="single" w:sz="2" w:space="8" w:color="BBBBBB"/>
                <w:left w:val="single" w:sz="2" w:space="8" w:color="BBBBBB"/>
                <w:bottom w:val="single" w:sz="2" w:space="8" w:color="BBBBBB"/>
                <w:right w:val="single" w:sz="2" w:space="8" w:color="BBBBBB"/>
              </w:divBdr>
              <w:divsChild>
                <w:div w:id="126499947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77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87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62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365248">
                                          <w:marLeft w:val="0"/>
                                          <w:marRight w:val="150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563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D20A-9511-420F-9913-66C7903EC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 : 건설 99 -    호</vt:lpstr>
    </vt:vector>
  </TitlesOfParts>
  <Company>LG건설주식회사</Company>
  <LinksUpToDate>false</LinksUpToDate>
  <CharactersWithSpaces>5744</CharactersWithSpaces>
  <SharedDoc>false</SharedDoc>
  <HLinks>
    <vt:vector size="6" baseType="variant">
      <vt:variant>
        <vt:i4>2293766</vt:i4>
      </vt:variant>
      <vt:variant>
        <vt:i4>0</vt:i4>
      </vt:variant>
      <vt:variant>
        <vt:i4>0</vt:i4>
      </vt:variant>
      <vt:variant>
        <vt:i4>5</vt:i4>
      </vt:variant>
      <vt:variant>
        <vt:lpwstr>mailto:31day@gsenc.com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 : 건설 99 -    호</dc:title>
  <dc:creator>GS1</dc:creator>
  <cp:lastModifiedBy>user</cp:lastModifiedBy>
  <cp:revision>2</cp:revision>
  <cp:lastPrinted>2019-07-23T07:11:00Z</cp:lastPrinted>
  <dcterms:created xsi:type="dcterms:W3CDTF">2019-07-23T07:12:00Z</dcterms:created>
  <dcterms:modified xsi:type="dcterms:W3CDTF">2019-07-23T07:12:00Z</dcterms:modified>
</cp:coreProperties>
</file>